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86E" w:rsidRDefault="0025386E" w:rsidP="00F624AF">
      <w:pPr>
        <w:spacing w:line="400" w:lineRule="atLeast"/>
      </w:pPr>
      <w:r>
        <w:rPr>
          <w:rFonts w:hint="eastAsia"/>
        </w:rPr>
        <w:t>《机电产品国际招标投标实施办法（试行）》</w:t>
      </w:r>
    </w:p>
    <w:p w:rsidR="0025386E" w:rsidRDefault="0025386E" w:rsidP="00F624AF">
      <w:pPr>
        <w:spacing w:line="400" w:lineRule="atLeast"/>
      </w:pPr>
      <w:r>
        <w:rPr>
          <w:rFonts w:hint="eastAsia"/>
        </w:rPr>
        <w:t>商务部令</w:t>
      </w:r>
      <w:r>
        <w:rPr>
          <w:rFonts w:hint="eastAsia"/>
        </w:rPr>
        <w:t>2014</w:t>
      </w:r>
      <w:r>
        <w:rPr>
          <w:rFonts w:hint="eastAsia"/>
        </w:rPr>
        <w:t>年第</w:t>
      </w:r>
      <w:r>
        <w:rPr>
          <w:rFonts w:hint="eastAsia"/>
        </w:rPr>
        <w:t>1</w:t>
      </w:r>
      <w:r>
        <w:rPr>
          <w:rFonts w:hint="eastAsia"/>
        </w:rPr>
        <w:t>号</w:t>
      </w:r>
    </w:p>
    <w:p w:rsidR="0025386E" w:rsidRDefault="0025386E" w:rsidP="00F624AF">
      <w:pPr>
        <w:spacing w:line="400" w:lineRule="atLeast"/>
      </w:pPr>
      <w:r>
        <w:rPr>
          <w:rFonts w:hint="eastAsia"/>
        </w:rPr>
        <w:t>【发布日期】</w:t>
      </w:r>
      <w:r>
        <w:rPr>
          <w:rFonts w:hint="eastAsia"/>
        </w:rPr>
        <w:t>2014-02-21</w:t>
      </w:r>
    </w:p>
    <w:p w:rsidR="0025386E" w:rsidRDefault="0025386E" w:rsidP="00F624AF">
      <w:pPr>
        <w:spacing w:line="400" w:lineRule="atLeast"/>
      </w:pPr>
      <w:r>
        <w:rPr>
          <w:rFonts w:hint="eastAsia"/>
        </w:rPr>
        <w:t xml:space="preserve">　　《机电产品国际招标投标实施办法（试行）》已于</w:t>
      </w:r>
      <w:r>
        <w:rPr>
          <w:rFonts w:hint="eastAsia"/>
        </w:rPr>
        <w:t>2013</w:t>
      </w:r>
      <w:r>
        <w:rPr>
          <w:rFonts w:hint="eastAsia"/>
        </w:rPr>
        <w:t>年</w:t>
      </w:r>
      <w:r>
        <w:rPr>
          <w:rFonts w:hint="eastAsia"/>
        </w:rPr>
        <w:t>12</w:t>
      </w:r>
      <w:r>
        <w:rPr>
          <w:rFonts w:hint="eastAsia"/>
        </w:rPr>
        <w:t>月</w:t>
      </w:r>
      <w:r>
        <w:rPr>
          <w:rFonts w:hint="eastAsia"/>
        </w:rPr>
        <w:t>9</w:t>
      </w:r>
      <w:r>
        <w:rPr>
          <w:rFonts w:hint="eastAsia"/>
        </w:rPr>
        <w:t>日经中华人民共和国商务部</w:t>
      </w:r>
      <w:r>
        <w:rPr>
          <w:rFonts w:hint="eastAsia"/>
        </w:rPr>
        <w:t>2013</w:t>
      </w:r>
      <w:r>
        <w:rPr>
          <w:rFonts w:hint="eastAsia"/>
        </w:rPr>
        <w:t>年第</w:t>
      </w:r>
      <w:r>
        <w:rPr>
          <w:rFonts w:hint="eastAsia"/>
        </w:rPr>
        <w:t>10</w:t>
      </w:r>
      <w:r>
        <w:rPr>
          <w:rFonts w:hint="eastAsia"/>
        </w:rPr>
        <w:t>次部务会议审议通过，现予公布，自</w:t>
      </w:r>
      <w:r>
        <w:rPr>
          <w:rFonts w:hint="eastAsia"/>
        </w:rPr>
        <w:t xml:space="preserve">2014 </w:t>
      </w:r>
      <w:r>
        <w:rPr>
          <w:rFonts w:hint="eastAsia"/>
        </w:rPr>
        <w:t>年</w:t>
      </w:r>
      <w:r>
        <w:rPr>
          <w:rFonts w:hint="eastAsia"/>
        </w:rPr>
        <w:t>4</w:t>
      </w:r>
      <w:r>
        <w:rPr>
          <w:rFonts w:hint="eastAsia"/>
        </w:rPr>
        <w:t>月</w:t>
      </w:r>
      <w:r>
        <w:rPr>
          <w:rFonts w:hint="eastAsia"/>
        </w:rPr>
        <w:t>1</w:t>
      </w:r>
      <w:r>
        <w:rPr>
          <w:rFonts w:hint="eastAsia"/>
        </w:rPr>
        <w:t>日起施行。原《机电产品国际招标投标实施办法》（商务部</w:t>
      </w:r>
      <w:r>
        <w:rPr>
          <w:rFonts w:hint="eastAsia"/>
        </w:rPr>
        <w:t>2004</w:t>
      </w:r>
      <w:r>
        <w:rPr>
          <w:rFonts w:hint="eastAsia"/>
        </w:rPr>
        <w:t>年第</w:t>
      </w:r>
      <w:r>
        <w:rPr>
          <w:rFonts w:hint="eastAsia"/>
        </w:rPr>
        <w:t>13</w:t>
      </w:r>
      <w:r>
        <w:rPr>
          <w:rFonts w:hint="eastAsia"/>
        </w:rPr>
        <w:t>号令）同时废止。</w:t>
      </w:r>
    </w:p>
    <w:p w:rsidR="0025386E" w:rsidRDefault="0025386E" w:rsidP="00F624AF">
      <w:pPr>
        <w:spacing w:line="400" w:lineRule="atLeast"/>
      </w:pPr>
    </w:p>
    <w:p w:rsidR="0025386E" w:rsidRDefault="0025386E" w:rsidP="00F624AF">
      <w:pPr>
        <w:spacing w:line="400" w:lineRule="atLeast"/>
      </w:pPr>
      <w:r>
        <w:rPr>
          <w:rFonts w:hint="eastAsia"/>
        </w:rPr>
        <w:t>部长：</w:t>
      </w:r>
      <w:proofErr w:type="gramStart"/>
      <w:r>
        <w:rPr>
          <w:rFonts w:hint="eastAsia"/>
        </w:rPr>
        <w:t>高虎城</w:t>
      </w:r>
      <w:proofErr w:type="gramEnd"/>
    </w:p>
    <w:p w:rsidR="0025386E" w:rsidRDefault="0025386E" w:rsidP="00F624AF">
      <w:pPr>
        <w:spacing w:line="400" w:lineRule="atLeast"/>
      </w:pPr>
      <w:r>
        <w:rPr>
          <w:rFonts w:hint="eastAsia"/>
        </w:rPr>
        <w:t>2014</w:t>
      </w:r>
      <w:r>
        <w:rPr>
          <w:rFonts w:hint="eastAsia"/>
        </w:rPr>
        <w:t>年</w:t>
      </w:r>
      <w:r>
        <w:rPr>
          <w:rFonts w:hint="eastAsia"/>
        </w:rPr>
        <w:t>2</w:t>
      </w:r>
      <w:r>
        <w:rPr>
          <w:rFonts w:hint="eastAsia"/>
        </w:rPr>
        <w:t>月</w:t>
      </w:r>
      <w:r>
        <w:rPr>
          <w:rFonts w:hint="eastAsia"/>
        </w:rPr>
        <w:t>21</w:t>
      </w:r>
      <w:r>
        <w:rPr>
          <w:rFonts w:hint="eastAsia"/>
        </w:rPr>
        <w:t>日</w:t>
      </w:r>
    </w:p>
    <w:p w:rsidR="0025386E" w:rsidRPr="00F624AF" w:rsidRDefault="0025386E" w:rsidP="00F624AF">
      <w:pPr>
        <w:spacing w:line="400" w:lineRule="atLeast"/>
      </w:pPr>
    </w:p>
    <w:p w:rsidR="0025386E" w:rsidRDefault="0025386E" w:rsidP="00F624AF">
      <w:pPr>
        <w:spacing w:line="400" w:lineRule="atLeast"/>
      </w:pPr>
      <w:r>
        <w:rPr>
          <w:rFonts w:hint="eastAsia"/>
        </w:rPr>
        <w:t>机电产品国际招标投标实施办法（试行）</w:t>
      </w:r>
    </w:p>
    <w:p w:rsidR="0025386E" w:rsidRDefault="0025386E" w:rsidP="00F624AF">
      <w:pPr>
        <w:spacing w:line="400" w:lineRule="atLeast"/>
      </w:pPr>
      <w:r>
        <w:rPr>
          <w:rFonts w:hint="eastAsia"/>
        </w:rPr>
        <w:t xml:space="preserve">　　目</w:t>
      </w:r>
      <w:r>
        <w:rPr>
          <w:rFonts w:hint="eastAsia"/>
        </w:rPr>
        <w:t xml:space="preserve">   </w:t>
      </w:r>
      <w:r>
        <w:rPr>
          <w:rFonts w:hint="eastAsia"/>
        </w:rPr>
        <w:t>录</w:t>
      </w:r>
    </w:p>
    <w:p w:rsidR="0025386E" w:rsidRDefault="0025386E" w:rsidP="00F624AF">
      <w:pPr>
        <w:spacing w:line="400" w:lineRule="atLeast"/>
      </w:pPr>
      <w:r>
        <w:rPr>
          <w:rFonts w:hint="eastAsia"/>
        </w:rPr>
        <w:t xml:space="preserve">　　第一章</w:t>
      </w:r>
      <w:r>
        <w:rPr>
          <w:rFonts w:hint="eastAsia"/>
        </w:rPr>
        <w:t xml:space="preserve"> </w:t>
      </w:r>
      <w:r>
        <w:rPr>
          <w:rFonts w:hint="eastAsia"/>
        </w:rPr>
        <w:t>总则</w:t>
      </w:r>
    </w:p>
    <w:p w:rsidR="0025386E" w:rsidRDefault="0025386E" w:rsidP="00F624AF">
      <w:pPr>
        <w:spacing w:line="400" w:lineRule="atLeast"/>
      </w:pPr>
      <w:r>
        <w:rPr>
          <w:rFonts w:hint="eastAsia"/>
        </w:rPr>
        <w:t xml:space="preserve">　　第二章</w:t>
      </w:r>
      <w:r>
        <w:rPr>
          <w:rFonts w:hint="eastAsia"/>
        </w:rPr>
        <w:t xml:space="preserve"> </w:t>
      </w:r>
      <w:r>
        <w:rPr>
          <w:rFonts w:hint="eastAsia"/>
        </w:rPr>
        <w:t>招标范围</w:t>
      </w:r>
    </w:p>
    <w:p w:rsidR="0025386E" w:rsidRDefault="0025386E" w:rsidP="00F624AF">
      <w:pPr>
        <w:spacing w:line="400" w:lineRule="atLeast"/>
      </w:pPr>
      <w:r>
        <w:rPr>
          <w:rFonts w:hint="eastAsia"/>
        </w:rPr>
        <w:t xml:space="preserve">　　第三章</w:t>
      </w:r>
      <w:r>
        <w:rPr>
          <w:rFonts w:hint="eastAsia"/>
        </w:rPr>
        <w:t xml:space="preserve"> </w:t>
      </w:r>
      <w:r>
        <w:rPr>
          <w:rFonts w:hint="eastAsia"/>
        </w:rPr>
        <w:t>招标</w:t>
      </w:r>
    </w:p>
    <w:p w:rsidR="0025386E" w:rsidRDefault="0025386E" w:rsidP="00F624AF">
      <w:pPr>
        <w:spacing w:line="400" w:lineRule="atLeast"/>
      </w:pPr>
      <w:r>
        <w:rPr>
          <w:rFonts w:hint="eastAsia"/>
        </w:rPr>
        <w:t xml:space="preserve">　　第四章</w:t>
      </w:r>
      <w:r>
        <w:rPr>
          <w:rFonts w:hint="eastAsia"/>
        </w:rPr>
        <w:t xml:space="preserve"> </w:t>
      </w:r>
      <w:r>
        <w:rPr>
          <w:rFonts w:hint="eastAsia"/>
        </w:rPr>
        <w:t>投标</w:t>
      </w:r>
    </w:p>
    <w:p w:rsidR="0025386E" w:rsidRDefault="0025386E" w:rsidP="00F624AF">
      <w:pPr>
        <w:spacing w:line="400" w:lineRule="atLeast"/>
      </w:pPr>
      <w:r>
        <w:rPr>
          <w:rFonts w:hint="eastAsia"/>
        </w:rPr>
        <w:t xml:space="preserve">　　第五章</w:t>
      </w:r>
      <w:r>
        <w:rPr>
          <w:rFonts w:hint="eastAsia"/>
        </w:rPr>
        <w:t xml:space="preserve"> </w:t>
      </w:r>
      <w:r>
        <w:rPr>
          <w:rFonts w:hint="eastAsia"/>
        </w:rPr>
        <w:t>开标和评标</w:t>
      </w:r>
    </w:p>
    <w:p w:rsidR="0025386E" w:rsidRDefault="0025386E" w:rsidP="00F624AF">
      <w:pPr>
        <w:spacing w:line="400" w:lineRule="atLeast"/>
      </w:pPr>
      <w:r>
        <w:rPr>
          <w:rFonts w:hint="eastAsia"/>
        </w:rPr>
        <w:t xml:space="preserve">　　第六章</w:t>
      </w:r>
      <w:r>
        <w:rPr>
          <w:rFonts w:hint="eastAsia"/>
        </w:rPr>
        <w:t xml:space="preserve"> </w:t>
      </w:r>
      <w:r>
        <w:rPr>
          <w:rFonts w:hint="eastAsia"/>
        </w:rPr>
        <w:t>评标结果公示和中标</w:t>
      </w:r>
    </w:p>
    <w:p w:rsidR="0025386E" w:rsidRDefault="0025386E" w:rsidP="00F624AF">
      <w:pPr>
        <w:spacing w:line="400" w:lineRule="atLeast"/>
      </w:pPr>
      <w:r>
        <w:rPr>
          <w:rFonts w:hint="eastAsia"/>
        </w:rPr>
        <w:t xml:space="preserve">　　第七章</w:t>
      </w:r>
      <w:r>
        <w:rPr>
          <w:rFonts w:hint="eastAsia"/>
        </w:rPr>
        <w:t xml:space="preserve"> </w:t>
      </w:r>
      <w:r>
        <w:rPr>
          <w:rFonts w:hint="eastAsia"/>
        </w:rPr>
        <w:t>投诉与处理</w:t>
      </w:r>
    </w:p>
    <w:p w:rsidR="0025386E" w:rsidRDefault="0025386E" w:rsidP="00F624AF">
      <w:pPr>
        <w:spacing w:line="400" w:lineRule="atLeast"/>
      </w:pPr>
      <w:r>
        <w:rPr>
          <w:rFonts w:hint="eastAsia"/>
        </w:rPr>
        <w:t xml:space="preserve">　　第八章</w:t>
      </w:r>
      <w:r>
        <w:rPr>
          <w:rFonts w:hint="eastAsia"/>
        </w:rPr>
        <w:t xml:space="preserve"> </w:t>
      </w:r>
      <w:r>
        <w:rPr>
          <w:rFonts w:hint="eastAsia"/>
        </w:rPr>
        <w:t>法律责任</w:t>
      </w:r>
    </w:p>
    <w:p w:rsidR="0025386E" w:rsidRDefault="0025386E" w:rsidP="00F624AF">
      <w:pPr>
        <w:spacing w:line="400" w:lineRule="atLeast"/>
      </w:pPr>
      <w:r>
        <w:rPr>
          <w:rFonts w:hint="eastAsia"/>
        </w:rPr>
        <w:t xml:space="preserve">　　第九章</w:t>
      </w:r>
      <w:r>
        <w:rPr>
          <w:rFonts w:hint="eastAsia"/>
        </w:rPr>
        <w:t xml:space="preserve"> </w:t>
      </w:r>
      <w:r>
        <w:rPr>
          <w:rFonts w:hint="eastAsia"/>
        </w:rPr>
        <w:t>附则</w:t>
      </w:r>
    </w:p>
    <w:p w:rsidR="0025386E" w:rsidRDefault="0025386E" w:rsidP="00F624AF">
      <w:pPr>
        <w:spacing w:line="400" w:lineRule="atLeast"/>
      </w:pPr>
    </w:p>
    <w:p w:rsidR="0025386E" w:rsidRPr="00F624AF" w:rsidRDefault="0025386E" w:rsidP="00F624AF">
      <w:pPr>
        <w:spacing w:line="400" w:lineRule="atLeast"/>
        <w:rPr>
          <w:b/>
        </w:rPr>
      </w:pPr>
      <w:r>
        <w:rPr>
          <w:rFonts w:hint="eastAsia"/>
        </w:rPr>
        <w:t xml:space="preserve">　</w:t>
      </w:r>
      <w:r w:rsidRPr="00F624AF">
        <w:rPr>
          <w:rFonts w:hint="eastAsia"/>
          <w:b/>
        </w:rPr>
        <w:t xml:space="preserve">　第一章</w:t>
      </w:r>
      <w:r w:rsidRPr="00F624AF">
        <w:rPr>
          <w:rFonts w:hint="eastAsia"/>
          <w:b/>
        </w:rPr>
        <w:t xml:space="preserve">  </w:t>
      </w:r>
      <w:r w:rsidRPr="00F624AF">
        <w:rPr>
          <w:rFonts w:hint="eastAsia"/>
          <w:b/>
        </w:rPr>
        <w:t>总</w:t>
      </w:r>
      <w:r w:rsidRPr="00F624AF">
        <w:rPr>
          <w:rFonts w:hint="eastAsia"/>
          <w:b/>
        </w:rPr>
        <w:t xml:space="preserve">  </w:t>
      </w:r>
      <w:r w:rsidRPr="00F624AF">
        <w:rPr>
          <w:rFonts w:hint="eastAsia"/>
          <w:b/>
        </w:rPr>
        <w:t>则</w:t>
      </w:r>
    </w:p>
    <w:p w:rsidR="0025386E" w:rsidRDefault="0025386E" w:rsidP="00F624AF">
      <w:pPr>
        <w:spacing w:line="400" w:lineRule="atLeast"/>
      </w:pPr>
      <w:r>
        <w:rPr>
          <w:rFonts w:hint="eastAsia"/>
        </w:rPr>
        <w:t xml:space="preserve">　　第一条</w:t>
      </w:r>
      <w:r>
        <w:rPr>
          <w:rFonts w:hint="eastAsia"/>
        </w:rPr>
        <w:t xml:space="preserve"> </w:t>
      </w:r>
      <w:r>
        <w:rPr>
          <w:rFonts w:hint="eastAsia"/>
        </w:rPr>
        <w:t>为了规范机电产品国际招标投标活动，保护国家利益、社会公共利益和招标投标活动当事人的合法权益，提高经济效益，保证项目质量，根据《中华人民共和国招标投标法》（以下简称招标投标法）、《中华人民共和国招标投标法实施条例》（以下简称招标投标法实施条例）等法律、行政法规以及国务院对有关部门实施招标投标活动行政监督的职责分工，制定本办法。</w:t>
      </w:r>
    </w:p>
    <w:p w:rsidR="0025386E" w:rsidRDefault="0025386E" w:rsidP="00F624AF">
      <w:pPr>
        <w:spacing w:line="400" w:lineRule="atLeast"/>
      </w:pPr>
      <w:r>
        <w:rPr>
          <w:rFonts w:hint="eastAsia"/>
        </w:rPr>
        <w:t xml:space="preserve">　　第二条</w:t>
      </w:r>
      <w:r>
        <w:rPr>
          <w:rFonts w:hint="eastAsia"/>
        </w:rPr>
        <w:t xml:space="preserve"> </w:t>
      </w:r>
      <w:r>
        <w:rPr>
          <w:rFonts w:hint="eastAsia"/>
        </w:rPr>
        <w:t>在中华人民共和国境内进行机电产品国际招标投标活动，适用本办法。</w:t>
      </w:r>
    </w:p>
    <w:p w:rsidR="0025386E" w:rsidRDefault="0025386E" w:rsidP="00F624AF">
      <w:pPr>
        <w:spacing w:line="400" w:lineRule="atLeast"/>
      </w:pPr>
      <w:r w:rsidRPr="00F624AF">
        <w:rPr>
          <w:rFonts w:hint="eastAsia"/>
          <w:b/>
        </w:rPr>
        <w:t xml:space="preserve">　　本办法所称机电产品国际招标投标活动，是指中华人民共和国境内的招标人根据采购机</w:t>
      </w:r>
      <w:r>
        <w:rPr>
          <w:rFonts w:hint="eastAsia"/>
        </w:rPr>
        <w:t>电产品的条件和要求，在全球范围内以招标方式邀请潜在投标人参加投标，并按照规定程序从投标人中确定中标人的一种采购行为。</w:t>
      </w:r>
    </w:p>
    <w:p w:rsidR="0025386E" w:rsidRDefault="0025386E" w:rsidP="00F624AF">
      <w:pPr>
        <w:spacing w:line="400" w:lineRule="atLeast"/>
      </w:pPr>
      <w:r>
        <w:rPr>
          <w:rFonts w:hint="eastAsia"/>
        </w:rPr>
        <w:t xml:space="preserve">　　本办法所称机电产品，是指机械设备、电气设备、交通运输工具、电子产品、电器产品、仪器仪表、金属制品等及其零部件、元器件。机电产品的具体范围见附件</w:t>
      </w:r>
      <w:r>
        <w:rPr>
          <w:rFonts w:hint="eastAsia"/>
        </w:rPr>
        <w:t>1</w:t>
      </w:r>
      <w:r>
        <w:rPr>
          <w:rFonts w:hint="eastAsia"/>
        </w:rPr>
        <w:t>。</w:t>
      </w:r>
    </w:p>
    <w:p w:rsidR="0025386E" w:rsidRDefault="0025386E" w:rsidP="00F624AF">
      <w:pPr>
        <w:spacing w:line="400" w:lineRule="atLeast"/>
      </w:pPr>
      <w:r>
        <w:rPr>
          <w:rFonts w:hint="eastAsia"/>
        </w:rPr>
        <w:lastRenderedPageBreak/>
        <w:t xml:space="preserve">　　第三条</w:t>
      </w:r>
      <w:r>
        <w:rPr>
          <w:rFonts w:hint="eastAsia"/>
        </w:rPr>
        <w:t xml:space="preserve"> </w:t>
      </w:r>
      <w:r>
        <w:rPr>
          <w:rFonts w:hint="eastAsia"/>
        </w:rPr>
        <w:t>机电产品国际招标投标活动应当遵循公开、公平、公正、诚实信用和择优原则。机电产品国际招标投标活动不受地区或者部门的限制。</w:t>
      </w:r>
    </w:p>
    <w:p w:rsidR="0025386E" w:rsidRDefault="0025386E" w:rsidP="00F624AF">
      <w:pPr>
        <w:spacing w:line="400" w:lineRule="atLeast"/>
      </w:pPr>
      <w:r>
        <w:rPr>
          <w:rFonts w:hint="eastAsia"/>
        </w:rPr>
        <w:t xml:space="preserve">　　第四条</w:t>
      </w:r>
      <w:r>
        <w:rPr>
          <w:rFonts w:hint="eastAsia"/>
        </w:rPr>
        <w:t xml:space="preserve"> </w:t>
      </w:r>
      <w:r>
        <w:rPr>
          <w:rFonts w:hint="eastAsia"/>
        </w:rPr>
        <w:t>商务部负责管理和协调全国机电产品的国际招标投标工作，制定相关规定；根据国家有关规定，负责调整、公布机电产品国际招标范围；负责监督管理全国机电产品国际招标代理机构（以下简称招标机构）；负责利用国际组织和外国政府贷款、援助资金（以下简称国外贷款、援助资金）项目机电产品国际招标投标活动的行政监督；负责组建和管理机电产品国际招标评标专家库；负责建设和管理机电产品国际招标投标电子公共服务和行政监督平台。</w:t>
      </w:r>
    </w:p>
    <w:p w:rsidR="0025386E" w:rsidRDefault="0025386E" w:rsidP="00F624AF">
      <w:pPr>
        <w:spacing w:line="400" w:lineRule="atLeast"/>
      </w:pPr>
      <w:r>
        <w:rPr>
          <w:rFonts w:hint="eastAsia"/>
        </w:rPr>
        <w:t xml:space="preserve">　　各省、自治区、直辖市、计划单列市、新疆生产建设兵团、沿海开放城市及经济特区商务主管部门、国务院有关部门机电产品进出口管理机构负责本地区、本部门的机电产品国际招标投标活动的行政监督和协调；负责本地区、本部门所属招标机构的监督和管理；负责本地区、本部门机电产品国际招标评标专家的日常管理。</w:t>
      </w:r>
    </w:p>
    <w:p w:rsidR="0025386E" w:rsidRDefault="0025386E" w:rsidP="00F624AF">
      <w:pPr>
        <w:spacing w:line="400" w:lineRule="atLeast"/>
      </w:pPr>
      <w:r>
        <w:rPr>
          <w:rFonts w:hint="eastAsia"/>
        </w:rPr>
        <w:t xml:space="preserve">　　各级机电产品进出口管理机构（以下简称主管部门）及其工作人员应当依法履行职责，不得以任何方式非法干涉招标投标活动。主管部门的工作人员对监督检查过程中知悉的国家秘密、商业秘密，应当依法予以保密。</w:t>
      </w:r>
    </w:p>
    <w:p w:rsidR="0025386E" w:rsidRDefault="0025386E" w:rsidP="00F624AF">
      <w:pPr>
        <w:spacing w:line="400" w:lineRule="atLeast"/>
      </w:pPr>
      <w:r>
        <w:rPr>
          <w:rFonts w:hint="eastAsia"/>
        </w:rPr>
        <w:t xml:space="preserve">　　第五条</w:t>
      </w:r>
      <w:r>
        <w:rPr>
          <w:rFonts w:hint="eastAsia"/>
        </w:rPr>
        <w:t xml:space="preserve"> </w:t>
      </w:r>
      <w:r>
        <w:rPr>
          <w:rFonts w:hint="eastAsia"/>
        </w:rPr>
        <w:t>商务部委托专门网站为机电产品国际招标投标活动提供公共服务和行政监督的平台（以下简称招标网）。机电产品国际招标投标应当在招标网上完成招标项目建档、招标过程文件存档和备案、资格预审公告发布、招标公告发布、评审专家抽取、评标结果公示、异议投诉、中标结果公告等招标投标活动的相关程序，但涉及国家秘密的招标项目除外。</w:t>
      </w:r>
    </w:p>
    <w:p w:rsidR="0025386E" w:rsidRDefault="0025386E" w:rsidP="00F624AF">
      <w:pPr>
        <w:spacing w:line="400" w:lineRule="atLeast"/>
        <w:ind w:firstLine="420"/>
        <w:rPr>
          <w:rFonts w:hint="eastAsia"/>
        </w:rPr>
      </w:pPr>
      <w:r>
        <w:rPr>
          <w:rFonts w:hint="eastAsia"/>
        </w:rPr>
        <w:t>招标网承办单位应当在商务部委托的范围内提供网络服务，应当遵守法律、行政法规以及本办法的规定，不得损害国家利益、社会公共利益和招投标活动当事人的合法权益，不得泄露应当保密的信息，不得拒绝或者拖延办理委托范围内事项，不得利用委托范围内事项向有关当事人收取费用。</w:t>
      </w:r>
    </w:p>
    <w:p w:rsidR="00F624AF" w:rsidRPr="00F624AF" w:rsidRDefault="00F624AF" w:rsidP="00F624AF">
      <w:pPr>
        <w:spacing w:line="400" w:lineRule="atLeast"/>
        <w:ind w:firstLine="420"/>
      </w:pPr>
    </w:p>
    <w:p w:rsidR="0025386E" w:rsidRPr="00F624AF" w:rsidRDefault="0025386E" w:rsidP="00F624AF">
      <w:pPr>
        <w:spacing w:line="400" w:lineRule="atLeast"/>
        <w:rPr>
          <w:b/>
        </w:rPr>
      </w:pPr>
      <w:r>
        <w:rPr>
          <w:rFonts w:hint="eastAsia"/>
        </w:rPr>
        <w:t xml:space="preserve">　　</w:t>
      </w:r>
      <w:r w:rsidRPr="00F624AF">
        <w:rPr>
          <w:rFonts w:hint="eastAsia"/>
          <w:b/>
        </w:rPr>
        <w:t>第二章</w:t>
      </w:r>
      <w:r w:rsidRPr="00F624AF">
        <w:rPr>
          <w:rFonts w:hint="eastAsia"/>
          <w:b/>
        </w:rPr>
        <w:t xml:space="preserve">  </w:t>
      </w:r>
      <w:r w:rsidRPr="00F624AF">
        <w:rPr>
          <w:rFonts w:hint="eastAsia"/>
          <w:b/>
        </w:rPr>
        <w:t>招标范围</w:t>
      </w:r>
    </w:p>
    <w:p w:rsidR="0025386E" w:rsidRPr="00F624AF" w:rsidRDefault="0025386E" w:rsidP="00F624AF">
      <w:pPr>
        <w:spacing w:line="400" w:lineRule="atLeast"/>
        <w:rPr>
          <w:b/>
        </w:rPr>
      </w:pPr>
    </w:p>
    <w:p w:rsidR="0025386E" w:rsidRDefault="0025386E" w:rsidP="00F624AF">
      <w:pPr>
        <w:spacing w:line="400" w:lineRule="atLeast"/>
      </w:pPr>
      <w:r>
        <w:rPr>
          <w:rFonts w:hint="eastAsia"/>
        </w:rPr>
        <w:t xml:space="preserve">　　第六条</w:t>
      </w:r>
      <w:r>
        <w:rPr>
          <w:rFonts w:hint="eastAsia"/>
        </w:rPr>
        <w:t xml:space="preserve"> </w:t>
      </w:r>
      <w:r>
        <w:rPr>
          <w:rFonts w:hint="eastAsia"/>
        </w:rPr>
        <w:t>通过招标方式采购原产地为中国关境外的机电产品，属于下列情形的必须进行国际招标：</w:t>
      </w:r>
    </w:p>
    <w:p w:rsidR="0025386E" w:rsidRDefault="0025386E" w:rsidP="00F624AF">
      <w:pPr>
        <w:spacing w:line="400" w:lineRule="atLeast"/>
      </w:pPr>
      <w:r>
        <w:rPr>
          <w:rFonts w:hint="eastAsia"/>
        </w:rPr>
        <w:t xml:space="preserve">　　（一）关系社会公共利益、公众安全的基础设施、公用事业等项目中进行国际采购的机电产品；</w:t>
      </w:r>
    </w:p>
    <w:p w:rsidR="0025386E" w:rsidRDefault="0025386E" w:rsidP="00F624AF">
      <w:pPr>
        <w:spacing w:line="400" w:lineRule="atLeast"/>
      </w:pPr>
      <w:r>
        <w:rPr>
          <w:rFonts w:hint="eastAsia"/>
        </w:rPr>
        <w:t xml:space="preserve">　　（二）全部或者部分使用国有资金投资项目中进行国际采购的机电产品；</w:t>
      </w:r>
    </w:p>
    <w:p w:rsidR="0025386E" w:rsidRDefault="0025386E" w:rsidP="00F624AF">
      <w:pPr>
        <w:spacing w:line="400" w:lineRule="atLeast"/>
      </w:pPr>
      <w:r>
        <w:rPr>
          <w:rFonts w:hint="eastAsia"/>
        </w:rPr>
        <w:t xml:space="preserve">　　（三）全部或者部分使用国家融资项目中进行国际采购的机电产品；</w:t>
      </w:r>
    </w:p>
    <w:p w:rsidR="0025386E" w:rsidRDefault="0025386E" w:rsidP="00F624AF">
      <w:pPr>
        <w:spacing w:line="400" w:lineRule="atLeast"/>
      </w:pPr>
      <w:r>
        <w:rPr>
          <w:rFonts w:hint="eastAsia"/>
        </w:rPr>
        <w:t xml:space="preserve">　　（四）使用国外贷款、援助资金项目中进行国际采购的机电产品；</w:t>
      </w:r>
    </w:p>
    <w:p w:rsidR="0025386E" w:rsidRDefault="0025386E" w:rsidP="00F624AF">
      <w:pPr>
        <w:spacing w:line="400" w:lineRule="atLeast"/>
      </w:pPr>
      <w:r>
        <w:rPr>
          <w:rFonts w:hint="eastAsia"/>
        </w:rPr>
        <w:t xml:space="preserve">　　（五）政府采购项目中进行国际采购的机电产品；</w:t>
      </w:r>
    </w:p>
    <w:p w:rsidR="0025386E" w:rsidRDefault="0025386E" w:rsidP="00F624AF">
      <w:pPr>
        <w:spacing w:line="400" w:lineRule="atLeast"/>
      </w:pPr>
      <w:r>
        <w:rPr>
          <w:rFonts w:hint="eastAsia"/>
        </w:rPr>
        <w:lastRenderedPageBreak/>
        <w:t xml:space="preserve">　　（六）其他依照法律、行政法规的规定需要国际招标采购的机电产品。</w:t>
      </w:r>
    </w:p>
    <w:p w:rsidR="0025386E" w:rsidRDefault="0025386E" w:rsidP="00F624AF">
      <w:pPr>
        <w:spacing w:line="400" w:lineRule="atLeast"/>
      </w:pPr>
      <w:r>
        <w:rPr>
          <w:rFonts w:hint="eastAsia"/>
        </w:rPr>
        <w:t xml:space="preserve">　　已经明确采购产品的原产地在中国关境内的，可以不进行国际招标。必须通过国际招标方式采购的，任何单位和个人不得将前款项目化整为零或者以国内招标等其他任何方式规避国际招标。</w:t>
      </w:r>
    </w:p>
    <w:p w:rsidR="0025386E" w:rsidRDefault="0025386E" w:rsidP="00F624AF">
      <w:pPr>
        <w:spacing w:line="400" w:lineRule="atLeast"/>
      </w:pPr>
      <w:r>
        <w:rPr>
          <w:rFonts w:hint="eastAsia"/>
        </w:rPr>
        <w:t xml:space="preserve">　　商务部制定、调整并公布本条第一项所列项目包含主要产品的国际招标范围。</w:t>
      </w:r>
    </w:p>
    <w:p w:rsidR="0025386E" w:rsidRDefault="0025386E" w:rsidP="00F624AF">
      <w:pPr>
        <w:spacing w:line="400" w:lineRule="atLeast"/>
      </w:pPr>
      <w:r>
        <w:rPr>
          <w:rFonts w:hint="eastAsia"/>
        </w:rPr>
        <w:t xml:space="preserve">　　第七条</w:t>
      </w:r>
      <w:r>
        <w:rPr>
          <w:rFonts w:hint="eastAsia"/>
        </w:rPr>
        <w:t xml:space="preserve"> </w:t>
      </w:r>
      <w:r>
        <w:rPr>
          <w:rFonts w:hint="eastAsia"/>
        </w:rPr>
        <w:t>有下列情形之一的，可以不进行国际招标：</w:t>
      </w:r>
    </w:p>
    <w:p w:rsidR="0025386E" w:rsidRDefault="0025386E" w:rsidP="00F624AF">
      <w:pPr>
        <w:spacing w:line="400" w:lineRule="atLeast"/>
      </w:pPr>
      <w:r>
        <w:rPr>
          <w:rFonts w:hint="eastAsia"/>
        </w:rPr>
        <w:t xml:space="preserve">　　（一）国（境）外赠送或无偿援助的机电产品；</w:t>
      </w:r>
    </w:p>
    <w:p w:rsidR="0025386E" w:rsidRDefault="0025386E" w:rsidP="00F624AF">
      <w:pPr>
        <w:spacing w:line="400" w:lineRule="atLeast"/>
      </w:pPr>
      <w:r>
        <w:rPr>
          <w:rFonts w:hint="eastAsia"/>
        </w:rPr>
        <w:t xml:space="preserve">　　（二）采购供生产企业及科研机构研究开发用的样品样机；</w:t>
      </w:r>
    </w:p>
    <w:p w:rsidR="0025386E" w:rsidRDefault="0025386E" w:rsidP="00F624AF">
      <w:pPr>
        <w:spacing w:line="400" w:lineRule="atLeast"/>
      </w:pPr>
      <w:r>
        <w:rPr>
          <w:rFonts w:hint="eastAsia"/>
        </w:rPr>
        <w:t xml:space="preserve">　　（三）单项合同估算价在国务院规定的必须进行招标的标准以下的；</w:t>
      </w:r>
    </w:p>
    <w:p w:rsidR="0025386E" w:rsidRDefault="0025386E" w:rsidP="00F624AF">
      <w:pPr>
        <w:spacing w:line="400" w:lineRule="atLeast"/>
      </w:pPr>
      <w:r>
        <w:rPr>
          <w:rFonts w:hint="eastAsia"/>
        </w:rPr>
        <w:t xml:space="preserve">　　（四）采购旧机电产品；</w:t>
      </w:r>
    </w:p>
    <w:p w:rsidR="0025386E" w:rsidRDefault="0025386E" w:rsidP="00F624AF">
      <w:pPr>
        <w:spacing w:line="400" w:lineRule="atLeast"/>
      </w:pPr>
      <w:r>
        <w:rPr>
          <w:rFonts w:hint="eastAsia"/>
        </w:rPr>
        <w:t xml:space="preserve">　　（五）采购供生产配套、维修用零件、部件；</w:t>
      </w:r>
    </w:p>
    <w:p w:rsidR="0025386E" w:rsidRDefault="0025386E" w:rsidP="00F624AF">
      <w:pPr>
        <w:spacing w:line="400" w:lineRule="atLeast"/>
      </w:pPr>
      <w:r>
        <w:rPr>
          <w:rFonts w:hint="eastAsia"/>
        </w:rPr>
        <w:t xml:space="preserve">　　（六）采购供生产企业生产需要的专用模具；</w:t>
      </w:r>
    </w:p>
    <w:p w:rsidR="0025386E" w:rsidRDefault="0025386E" w:rsidP="00F624AF">
      <w:pPr>
        <w:spacing w:line="400" w:lineRule="atLeast"/>
      </w:pPr>
      <w:r>
        <w:rPr>
          <w:rFonts w:hint="eastAsia"/>
        </w:rPr>
        <w:t xml:space="preserve">　　（七）根据法律、行政法规的规定，其他不适宜进行国际招标采购的机电产品。</w:t>
      </w:r>
    </w:p>
    <w:p w:rsidR="0025386E" w:rsidRDefault="0025386E" w:rsidP="00F624AF">
      <w:pPr>
        <w:spacing w:line="400" w:lineRule="atLeast"/>
      </w:pPr>
      <w:r>
        <w:rPr>
          <w:rFonts w:hint="eastAsia"/>
        </w:rPr>
        <w:t xml:space="preserve">　　招标人不得为适用前款规定弄虚作假规避招标。</w:t>
      </w:r>
    </w:p>
    <w:p w:rsidR="0025386E" w:rsidRDefault="0025386E" w:rsidP="00F624AF">
      <w:pPr>
        <w:spacing w:line="400" w:lineRule="atLeast"/>
      </w:pPr>
      <w:r>
        <w:rPr>
          <w:rFonts w:hint="eastAsia"/>
        </w:rPr>
        <w:t xml:space="preserve">　　第八条</w:t>
      </w:r>
      <w:r>
        <w:rPr>
          <w:rFonts w:hint="eastAsia"/>
        </w:rPr>
        <w:t xml:space="preserve"> </w:t>
      </w:r>
      <w:r>
        <w:rPr>
          <w:rFonts w:hint="eastAsia"/>
        </w:rPr>
        <w:t>鼓励采购人采用国际招标方式采购不属于依法必须进行国际招标项目范围内的机电产品。</w:t>
      </w:r>
    </w:p>
    <w:p w:rsidR="0025386E" w:rsidRDefault="0025386E" w:rsidP="00F624AF">
      <w:pPr>
        <w:spacing w:line="400" w:lineRule="atLeast"/>
      </w:pPr>
    </w:p>
    <w:p w:rsidR="0025386E" w:rsidRPr="00F624AF" w:rsidRDefault="0025386E" w:rsidP="00F624AF">
      <w:pPr>
        <w:spacing w:line="400" w:lineRule="atLeast"/>
        <w:rPr>
          <w:b/>
        </w:rPr>
      </w:pPr>
      <w:r w:rsidRPr="00F624AF">
        <w:rPr>
          <w:rFonts w:hint="eastAsia"/>
          <w:b/>
        </w:rPr>
        <w:t xml:space="preserve">　　第三章</w:t>
      </w:r>
      <w:r w:rsidRPr="00F624AF">
        <w:rPr>
          <w:rFonts w:hint="eastAsia"/>
          <w:b/>
        </w:rPr>
        <w:t xml:space="preserve">  </w:t>
      </w:r>
      <w:r w:rsidRPr="00F624AF">
        <w:rPr>
          <w:rFonts w:hint="eastAsia"/>
          <w:b/>
        </w:rPr>
        <w:t>招</w:t>
      </w:r>
      <w:r w:rsidRPr="00F624AF">
        <w:rPr>
          <w:rFonts w:hint="eastAsia"/>
          <w:b/>
        </w:rPr>
        <w:t xml:space="preserve">  </w:t>
      </w:r>
      <w:r w:rsidRPr="00F624AF">
        <w:rPr>
          <w:rFonts w:hint="eastAsia"/>
          <w:b/>
        </w:rPr>
        <w:t>标</w:t>
      </w:r>
    </w:p>
    <w:p w:rsidR="0025386E" w:rsidRDefault="0025386E" w:rsidP="00F624AF">
      <w:pPr>
        <w:spacing w:line="400" w:lineRule="atLeast"/>
      </w:pPr>
    </w:p>
    <w:p w:rsidR="0025386E" w:rsidRDefault="0025386E" w:rsidP="00F624AF">
      <w:pPr>
        <w:spacing w:line="400" w:lineRule="atLeast"/>
      </w:pPr>
      <w:r>
        <w:rPr>
          <w:rFonts w:hint="eastAsia"/>
        </w:rPr>
        <w:t xml:space="preserve">　　第九条</w:t>
      </w:r>
      <w:r>
        <w:rPr>
          <w:rFonts w:hint="eastAsia"/>
        </w:rPr>
        <w:t xml:space="preserve"> </w:t>
      </w:r>
      <w:r>
        <w:rPr>
          <w:rFonts w:hint="eastAsia"/>
        </w:rPr>
        <w:t>招标人应当在所招标项目确立、资金到位或资金来源落实并具备招标所需的技术资料和其他条件后开展国际招标活动。</w:t>
      </w:r>
    </w:p>
    <w:p w:rsidR="0025386E" w:rsidRDefault="0025386E" w:rsidP="00F624AF">
      <w:pPr>
        <w:spacing w:line="400" w:lineRule="atLeast"/>
      </w:pPr>
      <w:r>
        <w:rPr>
          <w:rFonts w:hint="eastAsia"/>
        </w:rPr>
        <w:t xml:space="preserve">　　按照国家有关规定需要履行项目审批、核准手续的依法必须进行招标的项目，其招标范围、招标方式、招标组织形式应当先获得项目审批、核准部门的审批、核准。</w:t>
      </w:r>
    </w:p>
    <w:p w:rsidR="0025386E" w:rsidRDefault="0025386E" w:rsidP="00F624AF">
      <w:pPr>
        <w:spacing w:line="400" w:lineRule="atLeast"/>
      </w:pPr>
      <w:r>
        <w:rPr>
          <w:rFonts w:hint="eastAsia"/>
        </w:rPr>
        <w:t xml:space="preserve">　　第十条</w:t>
      </w:r>
      <w:r>
        <w:rPr>
          <w:rFonts w:hint="eastAsia"/>
        </w:rPr>
        <w:t xml:space="preserve"> </w:t>
      </w:r>
      <w:r>
        <w:rPr>
          <w:rFonts w:hint="eastAsia"/>
        </w:rPr>
        <w:t>国有资金占控股或者主导地位的依法必须进行机电产品国际招标的项目，应当公开招标；但有下列情形之一的，可以邀请招标：</w:t>
      </w:r>
    </w:p>
    <w:p w:rsidR="0025386E" w:rsidRDefault="0025386E" w:rsidP="00F624AF">
      <w:pPr>
        <w:spacing w:line="400" w:lineRule="atLeast"/>
      </w:pPr>
      <w:r>
        <w:rPr>
          <w:rFonts w:hint="eastAsia"/>
        </w:rPr>
        <w:t xml:space="preserve">　　（一）技术复杂、有特殊要求或者受自然环境限制，只有少量潜在投标人可供选择；</w:t>
      </w:r>
    </w:p>
    <w:p w:rsidR="0025386E" w:rsidRDefault="0025386E" w:rsidP="00F624AF">
      <w:pPr>
        <w:spacing w:line="400" w:lineRule="atLeast"/>
      </w:pPr>
      <w:r>
        <w:rPr>
          <w:rFonts w:hint="eastAsia"/>
        </w:rPr>
        <w:t xml:space="preserve">　　（二）采用公开招标方式的费用占项目合同金额的比例过大。</w:t>
      </w:r>
    </w:p>
    <w:p w:rsidR="0025386E" w:rsidRDefault="0025386E" w:rsidP="00F624AF">
      <w:pPr>
        <w:spacing w:line="400" w:lineRule="atLeast"/>
      </w:pPr>
      <w:r>
        <w:rPr>
          <w:rFonts w:hint="eastAsia"/>
        </w:rPr>
        <w:t xml:space="preserve">　　有前款第二项所列情形，属于本办法第九条第二款规定的项目，招标人应当在招标前向相应的主管部门提交项目审批、核准部门审批、核准邀请招标方式的文件；其他项目采用邀请招标方式应当由招标人申请相应的主管部门</w:t>
      </w:r>
      <w:proofErr w:type="gramStart"/>
      <w:r>
        <w:rPr>
          <w:rFonts w:hint="eastAsia"/>
        </w:rPr>
        <w:t>作出</w:t>
      </w:r>
      <w:proofErr w:type="gramEnd"/>
      <w:r>
        <w:rPr>
          <w:rFonts w:hint="eastAsia"/>
        </w:rPr>
        <w:t>认定。</w:t>
      </w:r>
    </w:p>
    <w:p w:rsidR="0025386E" w:rsidRDefault="0025386E" w:rsidP="00F624AF">
      <w:pPr>
        <w:spacing w:line="400" w:lineRule="atLeast"/>
      </w:pPr>
      <w:r>
        <w:rPr>
          <w:rFonts w:hint="eastAsia"/>
        </w:rPr>
        <w:t xml:space="preserve">　　第十一条</w:t>
      </w:r>
      <w:r>
        <w:rPr>
          <w:rFonts w:hint="eastAsia"/>
        </w:rPr>
        <w:t xml:space="preserve"> </w:t>
      </w:r>
      <w:r>
        <w:rPr>
          <w:rFonts w:hint="eastAsia"/>
        </w:rPr>
        <w:t>招标人采用委托招标的，有权自行选择招标机构为其办理招标事宜。任何单位和个人不得以任何方式为招标人指定招标机构。</w:t>
      </w:r>
    </w:p>
    <w:p w:rsidR="0025386E" w:rsidRDefault="0025386E" w:rsidP="00F624AF">
      <w:pPr>
        <w:spacing w:line="400" w:lineRule="atLeast"/>
      </w:pPr>
      <w:r>
        <w:rPr>
          <w:rFonts w:hint="eastAsia"/>
        </w:rPr>
        <w:t xml:space="preserve">　　招标人自行办理招标事宜的，应当具有与招标项目规模和复杂程度相适应的技术、经济等方面专业人员，具备编制国际招标文件（中、英文）和组织评标的能力。依法必须进行招</w:t>
      </w:r>
      <w:r>
        <w:rPr>
          <w:rFonts w:hint="eastAsia"/>
        </w:rPr>
        <w:lastRenderedPageBreak/>
        <w:t>标的项目，招标人自行办理招标事宜的，应当向相应主管部门备案。</w:t>
      </w:r>
    </w:p>
    <w:p w:rsidR="0025386E" w:rsidRDefault="0025386E" w:rsidP="00F624AF">
      <w:pPr>
        <w:spacing w:line="400" w:lineRule="atLeast"/>
      </w:pPr>
      <w:r>
        <w:rPr>
          <w:rFonts w:hint="eastAsia"/>
        </w:rPr>
        <w:t xml:space="preserve">　　第十二条</w:t>
      </w:r>
      <w:r>
        <w:rPr>
          <w:rFonts w:hint="eastAsia"/>
        </w:rPr>
        <w:t xml:space="preserve"> </w:t>
      </w:r>
      <w:r>
        <w:rPr>
          <w:rFonts w:hint="eastAsia"/>
        </w:rPr>
        <w:t>招标机构应当具备从事招标代理业务的营业场所和相应资金；具备能够编制招标文件（中、英文）和组织评标的相应专业力量；拥有一定数量的取得招标职业资格的专业人员。</w:t>
      </w:r>
    </w:p>
    <w:p w:rsidR="0025386E" w:rsidRDefault="0025386E" w:rsidP="00F624AF">
      <w:pPr>
        <w:spacing w:line="400" w:lineRule="atLeast"/>
      </w:pPr>
      <w:r>
        <w:rPr>
          <w:rFonts w:hint="eastAsia"/>
        </w:rPr>
        <w:t xml:space="preserve">　　招标机构从事机电产品国际招标代理业务，应当在招标网免费注册，注册时应当在招标网在线填写机电产品国际招标机构登记表。</w:t>
      </w:r>
    </w:p>
    <w:p w:rsidR="0025386E" w:rsidRDefault="0025386E" w:rsidP="00F624AF">
      <w:pPr>
        <w:spacing w:line="400" w:lineRule="atLeast"/>
      </w:pPr>
      <w:r>
        <w:rPr>
          <w:rFonts w:hint="eastAsia"/>
        </w:rPr>
        <w:t xml:space="preserve">　　招标机构应当在招标人委托的范围内开展招标代理业务，任何单位和个人不得非法干涉。招标机构从事机电产品国际招标业务的人员应当为与本机构依法存在劳动合同关系的员工。招标机构可以依法跨区域开展业务，任何地区和部门不得以登记备案等方式加以限制。</w:t>
      </w:r>
    </w:p>
    <w:p w:rsidR="0025386E" w:rsidRDefault="0025386E" w:rsidP="00F624AF">
      <w:pPr>
        <w:spacing w:line="400" w:lineRule="atLeast"/>
      </w:pPr>
      <w:r>
        <w:rPr>
          <w:rFonts w:hint="eastAsia"/>
        </w:rPr>
        <w:t xml:space="preserve">　　招标机构代理招标业务，应当遵守招标投标法、招标投标法实施条例和本办法关于招标人的规定；在招标活动中，不得弄虚作假，损害国家利益、社会公共利益和招标人、投标人的合法权益。</w:t>
      </w:r>
    </w:p>
    <w:p w:rsidR="0025386E" w:rsidRDefault="0025386E" w:rsidP="00F624AF">
      <w:pPr>
        <w:spacing w:line="400" w:lineRule="atLeast"/>
      </w:pPr>
      <w:r>
        <w:rPr>
          <w:rFonts w:hint="eastAsia"/>
        </w:rPr>
        <w:t xml:space="preserve">　　招标人应当与被委托的招标机构签订书面委托合同，载明委托事项和代理权限，合同约定的收费标准应当符合国家有关规定。</w:t>
      </w:r>
    </w:p>
    <w:p w:rsidR="0025386E" w:rsidRDefault="0025386E" w:rsidP="00F624AF">
      <w:pPr>
        <w:spacing w:line="400" w:lineRule="atLeast"/>
      </w:pPr>
      <w:r>
        <w:rPr>
          <w:rFonts w:hint="eastAsia"/>
        </w:rPr>
        <w:t xml:space="preserve">　　招标机构不得接受招标人违法的委托内容和要求；不得在所代理的招标项目中投标或者代理投标，也不得为所代理的招标项目的投标人提供咨询。</w:t>
      </w:r>
    </w:p>
    <w:p w:rsidR="0025386E" w:rsidRDefault="0025386E" w:rsidP="00F624AF">
      <w:pPr>
        <w:spacing w:line="400" w:lineRule="atLeast"/>
      </w:pPr>
      <w:r>
        <w:rPr>
          <w:rFonts w:hint="eastAsia"/>
        </w:rPr>
        <w:t xml:space="preserve">　　招标机构管理办法由商务部另行制定。</w:t>
      </w:r>
    </w:p>
    <w:p w:rsidR="0025386E" w:rsidRDefault="0025386E" w:rsidP="00F624AF">
      <w:pPr>
        <w:spacing w:line="400" w:lineRule="atLeast"/>
      </w:pPr>
      <w:r>
        <w:rPr>
          <w:rFonts w:hint="eastAsia"/>
        </w:rPr>
        <w:t xml:space="preserve">　　第十三条</w:t>
      </w:r>
      <w:r>
        <w:rPr>
          <w:rFonts w:hint="eastAsia"/>
        </w:rPr>
        <w:t xml:space="preserve"> </w:t>
      </w:r>
      <w:r>
        <w:rPr>
          <w:rFonts w:hint="eastAsia"/>
        </w:rPr>
        <w:t>发布资格预审公告、招标公告或发出投标邀请书前，招标人或招标机构应当在招标网上进行项目建档，建档内容包括项目名称、招标人名称及性质、招标方式、招标组织形式、招标机构名称、资金来源及性质、委托招标金额、项目审批或核准部门、主管部门等。</w:t>
      </w:r>
    </w:p>
    <w:p w:rsidR="0025386E" w:rsidRDefault="0025386E" w:rsidP="00F624AF">
      <w:pPr>
        <w:spacing w:line="400" w:lineRule="atLeast"/>
      </w:pPr>
      <w:r>
        <w:rPr>
          <w:rFonts w:hint="eastAsia"/>
        </w:rPr>
        <w:t xml:space="preserve">　　第十四条</w:t>
      </w:r>
      <w:r>
        <w:rPr>
          <w:rFonts w:hint="eastAsia"/>
        </w:rPr>
        <w:t xml:space="preserve"> </w:t>
      </w:r>
      <w:r>
        <w:rPr>
          <w:rFonts w:hint="eastAsia"/>
        </w:rPr>
        <w:t>招标人采用公开招标方式的，应当发布招标公告。</w:t>
      </w:r>
    </w:p>
    <w:p w:rsidR="0025386E" w:rsidRDefault="0025386E" w:rsidP="00F624AF">
      <w:pPr>
        <w:spacing w:line="400" w:lineRule="atLeast"/>
      </w:pPr>
      <w:r>
        <w:rPr>
          <w:rFonts w:hint="eastAsia"/>
        </w:rPr>
        <w:t xml:space="preserve">　　招标人采用邀请招标方式的，应当向</w:t>
      </w:r>
      <w:r>
        <w:rPr>
          <w:rFonts w:hint="eastAsia"/>
        </w:rPr>
        <w:t>3</w:t>
      </w:r>
      <w:r>
        <w:rPr>
          <w:rFonts w:hint="eastAsia"/>
        </w:rPr>
        <w:t>个以上具备承担招标项目能力、资信良好的特定法人或者其他组织发出投标邀请书。</w:t>
      </w:r>
    </w:p>
    <w:p w:rsidR="0025386E" w:rsidRDefault="0025386E" w:rsidP="00F624AF">
      <w:pPr>
        <w:spacing w:line="400" w:lineRule="atLeast"/>
      </w:pPr>
      <w:r>
        <w:rPr>
          <w:rFonts w:hint="eastAsia"/>
        </w:rPr>
        <w:t xml:space="preserve">　　第十五条</w:t>
      </w:r>
      <w:r>
        <w:rPr>
          <w:rFonts w:hint="eastAsia"/>
        </w:rPr>
        <w:t xml:space="preserve"> </w:t>
      </w:r>
      <w:r>
        <w:rPr>
          <w:rFonts w:hint="eastAsia"/>
        </w:rPr>
        <w:t>资格预审公告、招标公告或者投标邀请书应当载明下列内容：</w:t>
      </w:r>
    </w:p>
    <w:p w:rsidR="0025386E" w:rsidRDefault="0025386E" w:rsidP="00F624AF">
      <w:pPr>
        <w:spacing w:line="400" w:lineRule="atLeast"/>
      </w:pPr>
      <w:r>
        <w:rPr>
          <w:rFonts w:hint="eastAsia"/>
        </w:rPr>
        <w:t xml:space="preserve">　　（一）招标项目名称、资金到位或资金来源落实情况；</w:t>
      </w:r>
    </w:p>
    <w:p w:rsidR="0025386E" w:rsidRDefault="0025386E" w:rsidP="00F624AF">
      <w:pPr>
        <w:spacing w:line="400" w:lineRule="atLeast"/>
      </w:pPr>
      <w:r>
        <w:rPr>
          <w:rFonts w:hint="eastAsia"/>
        </w:rPr>
        <w:t xml:space="preserve">　　（二）招标人或招标机构名称、地址和联系方式；</w:t>
      </w:r>
    </w:p>
    <w:p w:rsidR="0025386E" w:rsidRDefault="0025386E" w:rsidP="00F624AF">
      <w:pPr>
        <w:spacing w:line="400" w:lineRule="atLeast"/>
      </w:pPr>
      <w:r>
        <w:rPr>
          <w:rFonts w:hint="eastAsia"/>
        </w:rPr>
        <w:t xml:space="preserve">　　（三）招标产品名称、数量、简要技术规格；</w:t>
      </w:r>
    </w:p>
    <w:p w:rsidR="0025386E" w:rsidRDefault="0025386E" w:rsidP="00F624AF">
      <w:pPr>
        <w:spacing w:line="400" w:lineRule="atLeast"/>
      </w:pPr>
      <w:r>
        <w:rPr>
          <w:rFonts w:hint="eastAsia"/>
        </w:rPr>
        <w:t xml:space="preserve">　　（四）获取资格预审文件或者招标文件的地点、时间、方式和费用；</w:t>
      </w:r>
    </w:p>
    <w:p w:rsidR="0025386E" w:rsidRDefault="0025386E" w:rsidP="00F624AF">
      <w:pPr>
        <w:spacing w:line="400" w:lineRule="atLeast"/>
      </w:pPr>
      <w:r>
        <w:rPr>
          <w:rFonts w:hint="eastAsia"/>
        </w:rPr>
        <w:t xml:space="preserve">　　（五）提交资格预审申请文件或者投标文件的地点和截止时间；</w:t>
      </w:r>
    </w:p>
    <w:p w:rsidR="0025386E" w:rsidRDefault="0025386E" w:rsidP="00F624AF">
      <w:pPr>
        <w:spacing w:line="400" w:lineRule="atLeast"/>
      </w:pPr>
      <w:r>
        <w:rPr>
          <w:rFonts w:hint="eastAsia"/>
        </w:rPr>
        <w:t xml:space="preserve">　　（六）开标地点和时间；</w:t>
      </w:r>
    </w:p>
    <w:p w:rsidR="0025386E" w:rsidRDefault="0025386E" w:rsidP="00F624AF">
      <w:pPr>
        <w:spacing w:line="400" w:lineRule="atLeast"/>
      </w:pPr>
      <w:r>
        <w:rPr>
          <w:rFonts w:hint="eastAsia"/>
        </w:rPr>
        <w:t xml:space="preserve">　　（七）对资格预审申请人或者投标人的资格要求。</w:t>
      </w:r>
    </w:p>
    <w:p w:rsidR="0025386E" w:rsidRDefault="0025386E" w:rsidP="00F624AF">
      <w:pPr>
        <w:spacing w:line="400" w:lineRule="atLeast"/>
      </w:pPr>
      <w:r>
        <w:rPr>
          <w:rFonts w:hint="eastAsia"/>
        </w:rPr>
        <w:t xml:space="preserve">　　第十六条</w:t>
      </w:r>
      <w:r>
        <w:rPr>
          <w:rFonts w:hint="eastAsia"/>
        </w:rPr>
        <w:t xml:space="preserve"> </w:t>
      </w:r>
      <w:r>
        <w:rPr>
          <w:rFonts w:hint="eastAsia"/>
        </w:rPr>
        <w:t>招标人不得以招标投标法实施条例第三十二条规定的情形限制、排斥潜在投标人或者投标人。</w:t>
      </w:r>
    </w:p>
    <w:p w:rsidR="0025386E" w:rsidRDefault="0025386E" w:rsidP="00F624AF">
      <w:pPr>
        <w:spacing w:line="400" w:lineRule="atLeast"/>
      </w:pPr>
      <w:r>
        <w:rPr>
          <w:rFonts w:hint="eastAsia"/>
        </w:rPr>
        <w:lastRenderedPageBreak/>
        <w:t xml:space="preserve">　　第十七条</w:t>
      </w:r>
      <w:r>
        <w:rPr>
          <w:rFonts w:hint="eastAsia"/>
        </w:rPr>
        <w:t xml:space="preserve"> </w:t>
      </w:r>
      <w:r>
        <w:rPr>
          <w:rFonts w:hint="eastAsia"/>
        </w:rPr>
        <w:t>公开招标的项目，招标人可以对潜在投标人进行资格预审。资格预审按照招标投标法实施条例的有关规定执行。国有资金占控股或者主导地位的依法必须进行招标的项目，资格审查委员会及其成员应当遵守本办法有关评标委员会及其成员的规定。</w:t>
      </w:r>
    </w:p>
    <w:p w:rsidR="0025386E" w:rsidRDefault="0025386E" w:rsidP="00F624AF">
      <w:pPr>
        <w:spacing w:line="400" w:lineRule="atLeast"/>
      </w:pPr>
      <w:r>
        <w:rPr>
          <w:rFonts w:hint="eastAsia"/>
        </w:rPr>
        <w:t xml:space="preserve">　　第十八条</w:t>
      </w:r>
      <w:r>
        <w:rPr>
          <w:rFonts w:hint="eastAsia"/>
        </w:rPr>
        <w:t xml:space="preserve"> </w:t>
      </w:r>
      <w:r>
        <w:rPr>
          <w:rFonts w:hint="eastAsia"/>
        </w:rPr>
        <w:t>编制依法必须进行机电产品国际招标的项目的资格预审文件和招标文件，应当使用机电产品国际招标标准文本。</w:t>
      </w:r>
    </w:p>
    <w:p w:rsidR="0025386E" w:rsidRDefault="0025386E" w:rsidP="00F624AF">
      <w:pPr>
        <w:spacing w:line="400" w:lineRule="atLeast"/>
      </w:pPr>
      <w:r>
        <w:rPr>
          <w:rFonts w:hint="eastAsia"/>
        </w:rPr>
        <w:t xml:space="preserve">　　第十九条</w:t>
      </w:r>
      <w:r>
        <w:rPr>
          <w:rFonts w:hint="eastAsia"/>
        </w:rPr>
        <w:t xml:space="preserve"> </w:t>
      </w:r>
      <w:r>
        <w:rPr>
          <w:rFonts w:hint="eastAsia"/>
        </w:rPr>
        <w:t>招标人根据所采购机电产品的特点和需要编制招标文件。招标文件主要包括下列内容：</w:t>
      </w:r>
    </w:p>
    <w:p w:rsidR="0025386E" w:rsidRDefault="0025386E" w:rsidP="00F624AF">
      <w:pPr>
        <w:spacing w:line="400" w:lineRule="atLeast"/>
      </w:pPr>
      <w:r>
        <w:rPr>
          <w:rFonts w:hint="eastAsia"/>
        </w:rPr>
        <w:t xml:space="preserve">　　（一）招标公告或投标邀请书；</w:t>
      </w:r>
    </w:p>
    <w:p w:rsidR="0025386E" w:rsidRDefault="0025386E" w:rsidP="00F624AF">
      <w:pPr>
        <w:spacing w:line="400" w:lineRule="atLeast"/>
      </w:pPr>
      <w:r>
        <w:rPr>
          <w:rFonts w:hint="eastAsia"/>
        </w:rPr>
        <w:t xml:space="preserve">　　（二）投标人须知及投标资料表；</w:t>
      </w:r>
    </w:p>
    <w:p w:rsidR="0025386E" w:rsidRDefault="0025386E" w:rsidP="00F624AF">
      <w:pPr>
        <w:spacing w:line="400" w:lineRule="atLeast"/>
      </w:pPr>
      <w:r>
        <w:rPr>
          <w:rFonts w:hint="eastAsia"/>
        </w:rPr>
        <w:t xml:space="preserve">　　（三）招标产品的名称、数量、技术要求及其他要求；</w:t>
      </w:r>
    </w:p>
    <w:p w:rsidR="0025386E" w:rsidRDefault="0025386E" w:rsidP="00F624AF">
      <w:pPr>
        <w:spacing w:line="400" w:lineRule="atLeast"/>
      </w:pPr>
      <w:r>
        <w:rPr>
          <w:rFonts w:hint="eastAsia"/>
        </w:rPr>
        <w:t xml:space="preserve">　　（四）评标方法和标准；</w:t>
      </w:r>
    </w:p>
    <w:p w:rsidR="0025386E" w:rsidRDefault="0025386E" w:rsidP="00F624AF">
      <w:pPr>
        <w:spacing w:line="400" w:lineRule="atLeast"/>
      </w:pPr>
      <w:r>
        <w:rPr>
          <w:rFonts w:hint="eastAsia"/>
        </w:rPr>
        <w:t xml:space="preserve">　　（五）合同条款；</w:t>
      </w:r>
    </w:p>
    <w:p w:rsidR="0025386E" w:rsidRDefault="0025386E" w:rsidP="00F624AF">
      <w:pPr>
        <w:spacing w:line="400" w:lineRule="atLeast"/>
      </w:pPr>
      <w:r>
        <w:rPr>
          <w:rFonts w:hint="eastAsia"/>
        </w:rPr>
        <w:t xml:space="preserve">　　（六）合同格式；</w:t>
      </w:r>
    </w:p>
    <w:p w:rsidR="0025386E" w:rsidRDefault="0025386E" w:rsidP="00F624AF">
      <w:pPr>
        <w:spacing w:line="400" w:lineRule="atLeast"/>
      </w:pPr>
      <w:r>
        <w:rPr>
          <w:rFonts w:hint="eastAsia"/>
        </w:rPr>
        <w:t xml:space="preserve">　　（七）投标文件格式及其他材料要求：</w:t>
      </w:r>
    </w:p>
    <w:p w:rsidR="0025386E" w:rsidRDefault="0025386E" w:rsidP="00F624AF">
      <w:pPr>
        <w:spacing w:line="400" w:lineRule="atLeast"/>
      </w:pPr>
      <w:r>
        <w:rPr>
          <w:rFonts w:hint="eastAsia"/>
        </w:rPr>
        <w:t xml:space="preserve">　　</w:t>
      </w:r>
      <w:r>
        <w:rPr>
          <w:rFonts w:hint="eastAsia"/>
        </w:rPr>
        <w:t>1</w:t>
      </w:r>
      <w:r>
        <w:rPr>
          <w:rFonts w:hint="eastAsia"/>
        </w:rPr>
        <w:t>、投标书；</w:t>
      </w:r>
    </w:p>
    <w:p w:rsidR="0025386E" w:rsidRDefault="0025386E" w:rsidP="00F624AF">
      <w:pPr>
        <w:spacing w:line="400" w:lineRule="atLeast"/>
      </w:pPr>
      <w:r>
        <w:rPr>
          <w:rFonts w:hint="eastAsia"/>
        </w:rPr>
        <w:t xml:space="preserve">　　</w:t>
      </w:r>
      <w:r>
        <w:rPr>
          <w:rFonts w:hint="eastAsia"/>
        </w:rPr>
        <w:t>2</w:t>
      </w:r>
      <w:r>
        <w:rPr>
          <w:rFonts w:hint="eastAsia"/>
        </w:rPr>
        <w:t>、开标一览表；</w:t>
      </w:r>
    </w:p>
    <w:p w:rsidR="0025386E" w:rsidRDefault="0025386E" w:rsidP="00F624AF">
      <w:pPr>
        <w:spacing w:line="400" w:lineRule="atLeast"/>
      </w:pPr>
      <w:r>
        <w:rPr>
          <w:rFonts w:hint="eastAsia"/>
        </w:rPr>
        <w:t xml:space="preserve">　　</w:t>
      </w:r>
      <w:r>
        <w:rPr>
          <w:rFonts w:hint="eastAsia"/>
        </w:rPr>
        <w:t>3</w:t>
      </w:r>
      <w:r>
        <w:rPr>
          <w:rFonts w:hint="eastAsia"/>
        </w:rPr>
        <w:t>、投标分项报价表；</w:t>
      </w:r>
    </w:p>
    <w:p w:rsidR="0025386E" w:rsidRDefault="0025386E" w:rsidP="00F624AF">
      <w:pPr>
        <w:spacing w:line="400" w:lineRule="atLeast"/>
      </w:pPr>
      <w:r>
        <w:rPr>
          <w:rFonts w:hint="eastAsia"/>
        </w:rPr>
        <w:t xml:space="preserve">　　</w:t>
      </w:r>
      <w:r>
        <w:rPr>
          <w:rFonts w:hint="eastAsia"/>
        </w:rPr>
        <w:t>4</w:t>
      </w:r>
      <w:r>
        <w:rPr>
          <w:rFonts w:hint="eastAsia"/>
        </w:rPr>
        <w:t>、产品说明一览表；</w:t>
      </w:r>
    </w:p>
    <w:p w:rsidR="0025386E" w:rsidRDefault="0025386E" w:rsidP="00F624AF">
      <w:pPr>
        <w:spacing w:line="400" w:lineRule="atLeast"/>
      </w:pPr>
      <w:r>
        <w:rPr>
          <w:rFonts w:hint="eastAsia"/>
        </w:rPr>
        <w:t xml:space="preserve">　　</w:t>
      </w:r>
      <w:r>
        <w:rPr>
          <w:rFonts w:hint="eastAsia"/>
        </w:rPr>
        <w:t>5</w:t>
      </w:r>
      <w:r>
        <w:rPr>
          <w:rFonts w:hint="eastAsia"/>
        </w:rPr>
        <w:t>、技术规格响应</w:t>
      </w:r>
      <w:r>
        <w:rPr>
          <w:rFonts w:hint="eastAsia"/>
        </w:rPr>
        <w:t>/</w:t>
      </w:r>
      <w:r>
        <w:rPr>
          <w:rFonts w:hint="eastAsia"/>
        </w:rPr>
        <w:t>偏离表；</w:t>
      </w:r>
    </w:p>
    <w:p w:rsidR="0025386E" w:rsidRDefault="0025386E" w:rsidP="00F624AF">
      <w:pPr>
        <w:spacing w:line="400" w:lineRule="atLeast"/>
      </w:pPr>
      <w:r>
        <w:rPr>
          <w:rFonts w:hint="eastAsia"/>
        </w:rPr>
        <w:t xml:space="preserve">　　</w:t>
      </w:r>
      <w:r>
        <w:rPr>
          <w:rFonts w:hint="eastAsia"/>
        </w:rPr>
        <w:t>6</w:t>
      </w:r>
      <w:r>
        <w:rPr>
          <w:rFonts w:hint="eastAsia"/>
        </w:rPr>
        <w:t>、商务条款响应</w:t>
      </w:r>
      <w:r>
        <w:rPr>
          <w:rFonts w:hint="eastAsia"/>
        </w:rPr>
        <w:t>/</w:t>
      </w:r>
      <w:r>
        <w:rPr>
          <w:rFonts w:hint="eastAsia"/>
        </w:rPr>
        <w:t>偏离表；</w:t>
      </w:r>
    </w:p>
    <w:p w:rsidR="0025386E" w:rsidRDefault="0025386E" w:rsidP="00F624AF">
      <w:pPr>
        <w:spacing w:line="400" w:lineRule="atLeast"/>
      </w:pPr>
      <w:r>
        <w:rPr>
          <w:rFonts w:hint="eastAsia"/>
        </w:rPr>
        <w:t xml:space="preserve">　　</w:t>
      </w:r>
      <w:r>
        <w:rPr>
          <w:rFonts w:hint="eastAsia"/>
        </w:rPr>
        <w:t>7</w:t>
      </w:r>
      <w:r>
        <w:rPr>
          <w:rFonts w:hint="eastAsia"/>
        </w:rPr>
        <w:t>、投标保证金银行保函；</w:t>
      </w:r>
    </w:p>
    <w:p w:rsidR="0025386E" w:rsidRDefault="0025386E" w:rsidP="00F624AF">
      <w:pPr>
        <w:spacing w:line="400" w:lineRule="atLeast"/>
      </w:pPr>
      <w:r>
        <w:rPr>
          <w:rFonts w:hint="eastAsia"/>
        </w:rPr>
        <w:t xml:space="preserve">　　</w:t>
      </w:r>
      <w:r>
        <w:rPr>
          <w:rFonts w:hint="eastAsia"/>
        </w:rPr>
        <w:t>8</w:t>
      </w:r>
      <w:r>
        <w:rPr>
          <w:rFonts w:hint="eastAsia"/>
        </w:rPr>
        <w:t>、单位负责人授权书；</w:t>
      </w:r>
    </w:p>
    <w:p w:rsidR="0025386E" w:rsidRDefault="0025386E" w:rsidP="00F624AF">
      <w:pPr>
        <w:spacing w:line="400" w:lineRule="atLeast"/>
      </w:pPr>
      <w:r>
        <w:rPr>
          <w:rFonts w:hint="eastAsia"/>
        </w:rPr>
        <w:t xml:space="preserve">　　</w:t>
      </w:r>
      <w:r>
        <w:rPr>
          <w:rFonts w:hint="eastAsia"/>
        </w:rPr>
        <w:t>9</w:t>
      </w:r>
      <w:r>
        <w:rPr>
          <w:rFonts w:hint="eastAsia"/>
        </w:rPr>
        <w:t>、资格证明文件；</w:t>
      </w:r>
    </w:p>
    <w:p w:rsidR="0025386E" w:rsidRDefault="0025386E" w:rsidP="00F624AF">
      <w:pPr>
        <w:spacing w:line="400" w:lineRule="atLeast"/>
      </w:pPr>
      <w:r>
        <w:rPr>
          <w:rFonts w:hint="eastAsia"/>
        </w:rPr>
        <w:t xml:space="preserve">　　</w:t>
      </w:r>
      <w:r>
        <w:rPr>
          <w:rFonts w:hint="eastAsia"/>
        </w:rPr>
        <w:t>10</w:t>
      </w:r>
      <w:r>
        <w:rPr>
          <w:rFonts w:hint="eastAsia"/>
        </w:rPr>
        <w:t>、履约保证金银行保函；</w:t>
      </w:r>
    </w:p>
    <w:p w:rsidR="0025386E" w:rsidRDefault="0025386E" w:rsidP="00F624AF">
      <w:pPr>
        <w:spacing w:line="400" w:lineRule="atLeast"/>
      </w:pPr>
      <w:r>
        <w:rPr>
          <w:rFonts w:hint="eastAsia"/>
        </w:rPr>
        <w:t xml:space="preserve">　　</w:t>
      </w:r>
      <w:r>
        <w:rPr>
          <w:rFonts w:hint="eastAsia"/>
        </w:rPr>
        <w:t>11</w:t>
      </w:r>
      <w:r>
        <w:rPr>
          <w:rFonts w:hint="eastAsia"/>
        </w:rPr>
        <w:t>、预付款银行保函；</w:t>
      </w:r>
    </w:p>
    <w:p w:rsidR="0025386E" w:rsidRDefault="0025386E" w:rsidP="00F624AF">
      <w:pPr>
        <w:spacing w:line="400" w:lineRule="atLeast"/>
      </w:pPr>
      <w:r>
        <w:rPr>
          <w:rFonts w:hint="eastAsia"/>
        </w:rPr>
        <w:t xml:space="preserve">　　</w:t>
      </w:r>
      <w:r>
        <w:rPr>
          <w:rFonts w:hint="eastAsia"/>
        </w:rPr>
        <w:t>12</w:t>
      </w:r>
      <w:r>
        <w:rPr>
          <w:rFonts w:hint="eastAsia"/>
        </w:rPr>
        <w:t>、信用证样本；</w:t>
      </w:r>
    </w:p>
    <w:p w:rsidR="0025386E" w:rsidRDefault="0025386E" w:rsidP="00F624AF">
      <w:pPr>
        <w:spacing w:line="400" w:lineRule="atLeast"/>
      </w:pPr>
      <w:r>
        <w:rPr>
          <w:rFonts w:hint="eastAsia"/>
        </w:rPr>
        <w:t xml:space="preserve">　　</w:t>
      </w:r>
      <w:r>
        <w:rPr>
          <w:rFonts w:hint="eastAsia"/>
        </w:rPr>
        <w:t>13</w:t>
      </w:r>
      <w:r>
        <w:rPr>
          <w:rFonts w:hint="eastAsia"/>
        </w:rPr>
        <w:t>、要求投标人提供的其他材料。</w:t>
      </w:r>
    </w:p>
    <w:p w:rsidR="0025386E" w:rsidRDefault="0025386E" w:rsidP="00F624AF">
      <w:pPr>
        <w:spacing w:line="400" w:lineRule="atLeast"/>
      </w:pPr>
      <w:r>
        <w:rPr>
          <w:rFonts w:hint="eastAsia"/>
        </w:rPr>
        <w:t xml:space="preserve">　　第二十条</w:t>
      </w:r>
      <w:r>
        <w:rPr>
          <w:rFonts w:hint="eastAsia"/>
        </w:rPr>
        <w:t xml:space="preserve"> </w:t>
      </w:r>
      <w:r>
        <w:rPr>
          <w:rFonts w:hint="eastAsia"/>
        </w:rPr>
        <w:t>招标文件中应当明确评标方法和标准。机电产品国际招标的评标一般采用最低评标价法。技术含量高、工艺或技术方案复杂的大型或成套设备招标项目可采用综合评价法进行评标。所有评标方法和标准应当作为招标文件不可分割的一部分并对潜在投标人公开。招标文件中没有规定的评标方法和标准不得作为评标依据。</w:t>
      </w:r>
    </w:p>
    <w:p w:rsidR="0025386E" w:rsidRDefault="0025386E" w:rsidP="00F624AF">
      <w:pPr>
        <w:spacing w:line="400" w:lineRule="atLeast"/>
      </w:pPr>
      <w:r>
        <w:rPr>
          <w:rFonts w:hint="eastAsia"/>
        </w:rPr>
        <w:t xml:space="preserve">　　最低评标价法，是指在投标满足招标文件商务、技术等实质性要求的前提下，按照招标文件中规定的价格评价因素和方法进行评价，确定各投标人的评标价格，并按投标人评标价格由低到高的顺序确定中标候选人的评标方法。</w:t>
      </w:r>
    </w:p>
    <w:p w:rsidR="0025386E" w:rsidRDefault="0025386E" w:rsidP="00F624AF">
      <w:pPr>
        <w:spacing w:line="400" w:lineRule="atLeast"/>
      </w:pPr>
      <w:r>
        <w:rPr>
          <w:rFonts w:hint="eastAsia"/>
        </w:rPr>
        <w:lastRenderedPageBreak/>
        <w:t xml:space="preserve">　　综合评价法，是指在投标满足招标文件实质性要求的前提下，按照招标文件中规定的各项评价因素和方法对投标进行综合评价后，按投标人综合评价的结果由</w:t>
      </w:r>
      <w:proofErr w:type="gramStart"/>
      <w:r>
        <w:rPr>
          <w:rFonts w:hint="eastAsia"/>
        </w:rPr>
        <w:t>优到劣的</w:t>
      </w:r>
      <w:proofErr w:type="gramEnd"/>
      <w:r>
        <w:rPr>
          <w:rFonts w:hint="eastAsia"/>
        </w:rPr>
        <w:t>顺序确定中标候选人的评标方法。</w:t>
      </w:r>
    </w:p>
    <w:p w:rsidR="0025386E" w:rsidRDefault="0025386E" w:rsidP="00F624AF">
      <w:pPr>
        <w:spacing w:line="400" w:lineRule="atLeast"/>
      </w:pPr>
      <w:r>
        <w:rPr>
          <w:rFonts w:hint="eastAsia"/>
        </w:rPr>
        <w:t xml:space="preserve">　　综合评价法应当</w:t>
      </w:r>
      <w:proofErr w:type="gramStart"/>
      <w:r>
        <w:rPr>
          <w:rFonts w:hint="eastAsia"/>
        </w:rPr>
        <w:t>由评价</w:t>
      </w:r>
      <w:proofErr w:type="gramEnd"/>
      <w:r>
        <w:rPr>
          <w:rFonts w:hint="eastAsia"/>
        </w:rPr>
        <w:t>内容、评价标准、评价程序及推荐中标候选人原则等组成。综合评价法应当根据招标项目的具体需求，设定商务、技术、价格、服务及其他评价内容的标准，并对每一项评价内容赋予相应的权重。</w:t>
      </w:r>
    </w:p>
    <w:p w:rsidR="0025386E" w:rsidRDefault="0025386E" w:rsidP="00F624AF">
      <w:pPr>
        <w:spacing w:line="400" w:lineRule="atLeast"/>
      </w:pPr>
      <w:r>
        <w:rPr>
          <w:rFonts w:hint="eastAsia"/>
        </w:rPr>
        <w:t xml:space="preserve">　　机电产品国际招标投标综合评价法实施规范由商务部另行制定。</w:t>
      </w:r>
    </w:p>
    <w:p w:rsidR="0025386E" w:rsidRDefault="0025386E" w:rsidP="00F624AF">
      <w:pPr>
        <w:spacing w:line="400" w:lineRule="atLeast"/>
      </w:pPr>
      <w:r>
        <w:rPr>
          <w:rFonts w:hint="eastAsia"/>
        </w:rPr>
        <w:t xml:space="preserve">　　第二十一条</w:t>
      </w:r>
      <w:r>
        <w:rPr>
          <w:rFonts w:hint="eastAsia"/>
        </w:rPr>
        <w:t xml:space="preserve"> </w:t>
      </w:r>
      <w:r>
        <w:rPr>
          <w:rFonts w:hint="eastAsia"/>
        </w:rPr>
        <w:t>招标文件的技术、商务等条款应当清晰、明确、无歧义，不得设立歧视性条款或不合理的要求排斥潜在投标人。招标文件编制内容原则上应当满足</w:t>
      </w:r>
      <w:r>
        <w:rPr>
          <w:rFonts w:hint="eastAsia"/>
        </w:rPr>
        <w:t>3</w:t>
      </w:r>
      <w:r>
        <w:rPr>
          <w:rFonts w:hint="eastAsia"/>
        </w:rPr>
        <w:t>个以上潜在投标人能够参与竞争。招标文件的编制应当符合下列规定：</w:t>
      </w:r>
    </w:p>
    <w:p w:rsidR="0025386E" w:rsidRDefault="0025386E" w:rsidP="00F624AF">
      <w:pPr>
        <w:spacing w:line="400" w:lineRule="atLeast"/>
      </w:pPr>
      <w:r>
        <w:rPr>
          <w:rFonts w:hint="eastAsia"/>
        </w:rPr>
        <w:t xml:space="preserve">　　（一）对招标文件中的重要条款（参数）应当加注星号（“</w:t>
      </w:r>
      <w:r>
        <w:rPr>
          <w:rFonts w:hint="eastAsia"/>
        </w:rPr>
        <w:t>*</w:t>
      </w:r>
      <w:r>
        <w:rPr>
          <w:rFonts w:hint="eastAsia"/>
        </w:rPr>
        <w:t>”），并注明如不满足任一带星号（“</w:t>
      </w:r>
      <w:r>
        <w:rPr>
          <w:rFonts w:hint="eastAsia"/>
        </w:rPr>
        <w:t>*</w:t>
      </w:r>
      <w:r>
        <w:rPr>
          <w:rFonts w:hint="eastAsia"/>
        </w:rPr>
        <w:t>”）的条款（参数）将被视为不满足招标文件实质性要求，并导致投标被否决。</w:t>
      </w:r>
    </w:p>
    <w:p w:rsidR="0025386E" w:rsidRDefault="0025386E" w:rsidP="00F624AF">
      <w:pPr>
        <w:spacing w:line="400" w:lineRule="atLeast"/>
      </w:pPr>
      <w:r>
        <w:rPr>
          <w:rFonts w:hint="eastAsia"/>
        </w:rPr>
        <w:t xml:space="preserve">　　构成投标被否决的评标依据</w:t>
      </w:r>
      <w:proofErr w:type="gramStart"/>
      <w:r>
        <w:rPr>
          <w:rFonts w:hint="eastAsia"/>
        </w:rPr>
        <w:t>除重要</w:t>
      </w:r>
      <w:proofErr w:type="gramEnd"/>
      <w:r>
        <w:rPr>
          <w:rFonts w:hint="eastAsia"/>
        </w:rPr>
        <w:t>条款（参数）不满足外，还可以包括超过一般条款（参数）中允许偏离的最大范围、最多项数。</w:t>
      </w:r>
    </w:p>
    <w:p w:rsidR="0025386E" w:rsidRDefault="0025386E" w:rsidP="00F624AF">
      <w:pPr>
        <w:spacing w:line="400" w:lineRule="atLeast"/>
      </w:pPr>
      <w:r>
        <w:rPr>
          <w:rFonts w:hint="eastAsia"/>
        </w:rPr>
        <w:t xml:space="preserve">　　采用最低评标价法评标的，评标依据中应当包括：一般商务和技术条款（参数）在允许偏离范围和条款数内进行评标价格调整的计算方法，每个一般技术条款（参数）的偏离加价一般为该设备投标价格的</w:t>
      </w:r>
      <w:r>
        <w:rPr>
          <w:rFonts w:hint="eastAsia"/>
        </w:rPr>
        <w:t>0.5%</w:t>
      </w:r>
      <w:r>
        <w:rPr>
          <w:rFonts w:hint="eastAsia"/>
        </w:rPr>
        <w:t>，最高不得超过该设备投标价格的</w:t>
      </w:r>
      <w:r>
        <w:rPr>
          <w:rFonts w:hint="eastAsia"/>
        </w:rPr>
        <w:t>1%</w:t>
      </w:r>
      <w:r>
        <w:rPr>
          <w:rFonts w:hint="eastAsia"/>
        </w:rPr>
        <w:t>，投标文件中没有单独列出该设备分项报价的，评标价格调整时按投标总价计算；交货期、付款条件等商务条款的偏离加价计算方法在招标文件中可以另行规定。</w:t>
      </w:r>
    </w:p>
    <w:p w:rsidR="0025386E" w:rsidRDefault="0025386E" w:rsidP="00F624AF">
      <w:pPr>
        <w:spacing w:line="400" w:lineRule="atLeast"/>
      </w:pPr>
      <w:r>
        <w:rPr>
          <w:rFonts w:hint="eastAsia"/>
        </w:rPr>
        <w:t xml:space="preserve">　　采用综合评价法的，应当集中列明招标文件中所有加注星号（“</w:t>
      </w:r>
      <w:r>
        <w:rPr>
          <w:rFonts w:hint="eastAsia"/>
        </w:rPr>
        <w:t>*</w:t>
      </w:r>
      <w:r>
        <w:rPr>
          <w:rFonts w:hint="eastAsia"/>
        </w:rPr>
        <w:t>”）的重要条款（参数）。</w:t>
      </w:r>
    </w:p>
    <w:p w:rsidR="0025386E" w:rsidRDefault="0025386E" w:rsidP="00F624AF">
      <w:pPr>
        <w:spacing w:line="400" w:lineRule="atLeast"/>
      </w:pPr>
      <w:r>
        <w:rPr>
          <w:rFonts w:hint="eastAsia"/>
        </w:rPr>
        <w:t xml:space="preserve">　　（二）招标文件应当明确规定在实质性响应招标文件要求的前提下投标文件分项报价允许缺漏项的最大范围或比重，并注明如缺漏</w:t>
      </w:r>
      <w:proofErr w:type="gramStart"/>
      <w:r>
        <w:rPr>
          <w:rFonts w:hint="eastAsia"/>
        </w:rPr>
        <w:t>项超过</w:t>
      </w:r>
      <w:proofErr w:type="gramEnd"/>
      <w:r>
        <w:rPr>
          <w:rFonts w:hint="eastAsia"/>
        </w:rPr>
        <w:t>允许的最大范围或比重，该投标将被视为实质性不满足招标文件要求，并将导致投标被否决。</w:t>
      </w:r>
    </w:p>
    <w:p w:rsidR="0025386E" w:rsidRDefault="0025386E" w:rsidP="00F624AF">
      <w:pPr>
        <w:spacing w:line="400" w:lineRule="atLeast"/>
      </w:pPr>
      <w:r>
        <w:rPr>
          <w:rFonts w:hint="eastAsia"/>
        </w:rPr>
        <w:t xml:space="preserve">　　（三）招标文件应当明确规定投标文件中投标人</w:t>
      </w:r>
      <w:proofErr w:type="gramStart"/>
      <w:r>
        <w:rPr>
          <w:rFonts w:hint="eastAsia"/>
        </w:rPr>
        <w:t>应当小签的</w:t>
      </w:r>
      <w:proofErr w:type="gramEnd"/>
      <w:r>
        <w:rPr>
          <w:rFonts w:hint="eastAsia"/>
        </w:rPr>
        <w:t>相应内容，其中投标文件的报价部分、重要商务和技术条款（参数）响应等相应内容应当逐页小签。</w:t>
      </w:r>
    </w:p>
    <w:p w:rsidR="0025386E" w:rsidRDefault="0025386E" w:rsidP="00F624AF">
      <w:pPr>
        <w:spacing w:line="400" w:lineRule="atLeast"/>
      </w:pPr>
      <w:r>
        <w:rPr>
          <w:rFonts w:hint="eastAsia"/>
        </w:rPr>
        <w:t xml:space="preserve">　　（四）招标文件应当明确规定允许的投标货币和报价方式，并注明该条款是否为重要商务条款。招标文件应当明确规定不接受选择性报价或者附加条件的报价。</w:t>
      </w:r>
    </w:p>
    <w:p w:rsidR="0025386E" w:rsidRDefault="0025386E" w:rsidP="00F624AF">
      <w:pPr>
        <w:spacing w:line="400" w:lineRule="atLeast"/>
      </w:pPr>
      <w:r>
        <w:rPr>
          <w:rFonts w:hint="eastAsia"/>
        </w:rPr>
        <w:t xml:space="preserve">　　（五）招标人设有最高投标限价的，应当在招标文件中明确最高投标限价或者最高投标限价的计算方法。招标人不得规定最低投标限价。</w:t>
      </w:r>
    </w:p>
    <w:p w:rsidR="0025386E" w:rsidRDefault="0025386E" w:rsidP="00F624AF">
      <w:pPr>
        <w:spacing w:line="400" w:lineRule="atLeast"/>
      </w:pPr>
      <w:r>
        <w:rPr>
          <w:rFonts w:hint="eastAsia"/>
        </w:rPr>
        <w:t xml:space="preserve">　　（六）招标文件应当明确规定评标依据以及对投标人的业绩、财务、资信等商务条款和技术参数要求，不得使用模糊的、无明确界定的术语或指标作为重要商务或技术条款（参数）或以此作为价格调整的依据。招标文件对投标人资质提出要求的，应当列明所要求资质的名称及其认定机构和提交证明文件的形式，并要求相应资质在规定的期限</w:t>
      </w:r>
      <w:proofErr w:type="gramStart"/>
      <w:r>
        <w:rPr>
          <w:rFonts w:hint="eastAsia"/>
        </w:rPr>
        <w:t>内真实</w:t>
      </w:r>
      <w:proofErr w:type="gramEnd"/>
      <w:r>
        <w:rPr>
          <w:rFonts w:hint="eastAsia"/>
        </w:rPr>
        <w:t>有效。</w:t>
      </w:r>
    </w:p>
    <w:p w:rsidR="0025386E" w:rsidRDefault="0025386E" w:rsidP="00F624AF">
      <w:pPr>
        <w:spacing w:line="400" w:lineRule="atLeast"/>
      </w:pPr>
      <w:r>
        <w:rPr>
          <w:rFonts w:hint="eastAsia"/>
        </w:rPr>
        <w:t xml:space="preserve">　　（七）招标人可以在招标文件中将有关行政监督部门公布的信用信息作为对投标人的资</w:t>
      </w:r>
      <w:r>
        <w:rPr>
          <w:rFonts w:hint="eastAsia"/>
        </w:rPr>
        <w:lastRenderedPageBreak/>
        <w:t>格要求的依据。</w:t>
      </w:r>
    </w:p>
    <w:p w:rsidR="0025386E" w:rsidRDefault="0025386E" w:rsidP="00F624AF">
      <w:pPr>
        <w:spacing w:line="400" w:lineRule="atLeast"/>
      </w:pPr>
      <w:r>
        <w:rPr>
          <w:rFonts w:hint="eastAsia"/>
        </w:rPr>
        <w:t xml:space="preserve">　　（八）招标文件内容应当符合国家有关安全、卫生、环保、质量、能耗、标准、社会责任等法律法规的规定。</w:t>
      </w:r>
    </w:p>
    <w:p w:rsidR="0025386E" w:rsidRDefault="0025386E" w:rsidP="00F624AF">
      <w:pPr>
        <w:spacing w:line="400" w:lineRule="atLeast"/>
      </w:pPr>
      <w:r>
        <w:rPr>
          <w:rFonts w:hint="eastAsia"/>
        </w:rPr>
        <w:t xml:space="preserve">　　（九）招标文件允许联合体投标的，应当明确规定对联合体牵头人和联合体各成员的资格条件及其他相应要求。</w:t>
      </w:r>
    </w:p>
    <w:p w:rsidR="0025386E" w:rsidRDefault="0025386E" w:rsidP="00F624AF">
      <w:pPr>
        <w:spacing w:line="400" w:lineRule="atLeast"/>
      </w:pPr>
      <w:r>
        <w:rPr>
          <w:rFonts w:hint="eastAsia"/>
        </w:rPr>
        <w:t xml:space="preserve">　　（十）招标文件允许投标人提供备选方案的，应当明确规定投标人在投标文件中只能提供一个备选方案并注明主选方案，且备选方案的投标价格不得高于主选方案。</w:t>
      </w:r>
    </w:p>
    <w:p w:rsidR="0025386E" w:rsidRDefault="0025386E" w:rsidP="00F624AF">
      <w:pPr>
        <w:spacing w:line="400" w:lineRule="atLeast"/>
      </w:pPr>
      <w:r>
        <w:rPr>
          <w:rFonts w:hint="eastAsia"/>
        </w:rPr>
        <w:t xml:space="preserve">　　（十一）招标文件应当明确计算评标总价时关境内、外产品的计算方法，并应当明确指定到货地点。除国外贷款、援助资金项目外，评标总价应当包含货物到达招标人指定到货地点之前的所有成本及费用。其中：</w:t>
      </w:r>
    </w:p>
    <w:p w:rsidR="0025386E" w:rsidRDefault="0025386E" w:rsidP="00F624AF">
      <w:pPr>
        <w:spacing w:line="400" w:lineRule="atLeast"/>
      </w:pPr>
      <w:r>
        <w:rPr>
          <w:rFonts w:hint="eastAsia"/>
        </w:rPr>
        <w:t xml:space="preserve">　　关境外产品为：</w:t>
      </w:r>
      <w:r>
        <w:rPr>
          <w:rFonts w:hint="eastAsia"/>
        </w:rPr>
        <w:t>CIF</w:t>
      </w:r>
      <w:r>
        <w:rPr>
          <w:rFonts w:hint="eastAsia"/>
        </w:rPr>
        <w:t>价＋进口环节税＋国内运输、保险费等（采用</w:t>
      </w:r>
      <w:r>
        <w:rPr>
          <w:rFonts w:hint="eastAsia"/>
        </w:rPr>
        <w:t>CIP</w:t>
      </w:r>
      <w:r>
        <w:rPr>
          <w:rFonts w:hint="eastAsia"/>
        </w:rPr>
        <w:t>、</w:t>
      </w:r>
      <w:r>
        <w:rPr>
          <w:rFonts w:hint="eastAsia"/>
        </w:rPr>
        <w:t>DDP</w:t>
      </w:r>
      <w:r>
        <w:rPr>
          <w:rFonts w:hint="eastAsia"/>
        </w:rPr>
        <w:t>等其他报价方式的，参照此方法计算评标总价）；其中投标截止时间前已经进口的产品为：销售价（含进口环节税、销售环节增值税）＋国内运输、保险费等。关境内制造的产品为：出厂价（含增值税）＋消费税（如适用）＋国内运输、保险费等。有价格调整的，计算评标总价时，应当包含偏离加价。</w:t>
      </w:r>
    </w:p>
    <w:p w:rsidR="0025386E" w:rsidRDefault="0025386E" w:rsidP="00F624AF">
      <w:pPr>
        <w:spacing w:line="400" w:lineRule="atLeast"/>
      </w:pPr>
      <w:r>
        <w:rPr>
          <w:rFonts w:hint="eastAsia"/>
        </w:rPr>
        <w:t xml:space="preserve">　　（十二）招标文件应当明确投标文件的大写金额和小写金额不一致的，以大写金额为准；投标总价金额与按分项报价汇总金额不一致的，以分项报价金额计算结果为准；分项报价金额小数点有明显错位的，应以投标总价为准，并修改分项报价；应当明确招标文件、投标文件和评标报告使用语言的种类；使用两种以上语言的，应当明确当出现表述内容不一致时以何种语言文本为准。</w:t>
      </w:r>
    </w:p>
    <w:p w:rsidR="0025386E" w:rsidRDefault="0025386E" w:rsidP="00F624AF">
      <w:pPr>
        <w:spacing w:line="400" w:lineRule="atLeast"/>
      </w:pPr>
      <w:r>
        <w:rPr>
          <w:rFonts w:hint="eastAsia"/>
        </w:rPr>
        <w:t xml:space="preserve">　　第二十二条</w:t>
      </w:r>
      <w:r>
        <w:rPr>
          <w:rFonts w:hint="eastAsia"/>
        </w:rPr>
        <w:t xml:space="preserve"> </w:t>
      </w:r>
      <w:r>
        <w:rPr>
          <w:rFonts w:hint="eastAsia"/>
        </w:rPr>
        <w:t>招标文件应当载明投标有效期，以保证招标人有足够的时间完成组织评标、定标以及签订合同。投标有效期从招标文件规定的提交投标文件的截止之日起算。</w:t>
      </w:r>
    </w:p>
    <w:p w:rsidR="0025386E" w:rsidRDefault="0025386E" w:rsidP="00F624AF">
      <w:pPr>
        <w:spacing w:line="400" w:lineRule="atLeast"/>
      </w:pPr>
      <w:r>
        <w:rPr>
          <w:rFonts w:hint="eastAsia"/>
        </w:rPr>
        <w:t xml:space="preserve">　　第二十三条</w:t>
      </w:r>
      <w:r>
        <w:rPr>
          <w:rFonts w:hint="eastAsia"/>
        </w:rPr>
        <w:t xml:space="preserve"> </w:t>
      </w:r>
      <w:r>
        <w:rPr>
          <w:rFonts w:hint="eastAsia"/>
        </w:rPr>
        <w:t>招标人在招标文件中要求投标人提交投标保证金的，投标保证金不得超过招标项目估算价的</w:t>
      </w:r>
      <w:r>
        <w:rPr>
          <w:rFonts w:hint="eastAsia"/>
        </w:rPr>
        <w:t>2%</w:t>
      </w:r>
      <w:r>
        <w:rPr>
          <w:rFonts w:hint="eastAsia"/>
        </w:rPr>
        <w:t>。投标保证金有效期应当与投标有效期一致。</w:t>
      </w:r>
    </w:p>
    <w:p w:rsidR="0025386E" w:rsidRDefault="0025386E" w:rsidP="00F624AF">
      <w:pPr>
        <w:spacing w:line="400" w:lineRule="atLeast"/>
      </w:pPr>
      <w:r>
        <w:rPr>
          <w:rFonts w:hint="eastAsia"/>
        </w:rPr>
        <w:t xml:space="preserve">　　依法必须进行招标的项目的境内投标单位，以现金或者支票形式提交的投标保证金应当从其基本账户转出。</w:t>
      </w:r>
    </w:p>
    <w:p w:rsidR="0025386E" w:rsidRDefault="0025386E" w:rsidP="00F624AF">
      <w:pPr>
        <w:spacing w:line="400" w:lineRule="atLeast"/>
      </w:pPr>
      <w:r>
        <w:rPr>
          <w:rFonts w:hint="eastAsia"/>
        </w:rPr>
        <w:t xml:space="preserve">　　投标保证金可以是银行出具的银行保函或不可撤销信用证、转账支票、银行即期汇票，也可以是招标文件要求的其他合法担保形式。</w:t>
      </w:r>
    </w:p>
    <w:p w:rsidR="0025386E" w:rsidRDefault="0025386E" w:rsidP="00F624AF">
      <w:pPr>
        <w:spacing w:line="400" w:lineRule="atLeast"/>
      </w:pPr>
      <w:r>
        <w:rPr>
          <w:rFonts w:hint="eastAsia"/>
        </w:rPr>
        <w:t xml:space="preserve">　　联合体投标的，应当以联合体共同投标协议中约定的投标保证金缴纳方式予以提交，可以是联合体中的一方或者共同提交投标保证金，以一方名义提交投标保证金的，对联合体各方均具有约束力。</w:t>
      </w:r>
    </w:p>
    <w:p w:rsidR="0025386E" w:rsidRDefault="0025386E" w:rsidP="00F624AF">
      <w:pPr>
        <w:spacing w:line="400" w:lineRule="atLeast"/>
      </w:pPr>
      <w:r>
        <w:rPr>
          <w:rFonts w:hint="eastAsia"/>
        </w:rPr>
        <w:t xml:space="preserve">　　招标人不得挪用投标保证金。</w:t>
      </w:r>
    </w:p>
    <w:p w:rsidR="0025386E" w:rsidRDefault="0025386E" w:rsidP="00F624AF">
      <w:pPr>
        <w:spacing w:line="400" w:lineRule="atLeast"/>
      </w:pPr>
      <w:r>
        <w:rPr>
          <w:rFonts w:hint="eastAsia"/>
        </w:rPr>
        <w:t xml:space="preserve">　　第二十四条</w:t>
      </w:r>
      <w:r>
        <w:rPr>
          <w:rFonts w:hint="eastAsia"/>
        </w:rPr>
        <w:t xml:space="preserve"> </w:t>
      </w:r>
      <w:r>
        <w:rPr>
          <w:rFonts w:hint="eastAsia"/>
        </w:rPr>
        <w:t>招标人或招标机构应当在资格预审文件或招标文件开始发售之日前</w:t>
      </w:r>
      <w:proofErr w:type="gramStart"/>
      <w:r>
        <w:rPr>
          <w:rFonts w:hint="eastAsia"/>
        </w:rPr>
        <w:t>将资格</w:t>
      </w:r>
      <w:proofErr w:type="gramEnd"/>
      <w:r>
        <w:rPr>
          <w:rFonts w:hint="eastAsia"/>
        </w:rPr>
        <w:t>预审文件或招标文件发售稿上传招标网存档。</w:t>
      </w:r>
    </w:p>
    <w:p w:rsidR="0025386E" w:rsidRDefault="0025386E" w:rsidP="00F624AF">
      <w:pPr>
        <w:spacing w:line="400" w:lineRule="atLeast"/>
      </w:pPr>
      <w:r>
        <w:rPr>
          <w:rFonts w:hint="eastAsia"/>
        </w:rPr>
        <w:lastRenderedPageBreak/>
        <w:t xml:space="preserve">　　第二十五条</w:t>
      </w:r>
      <w:r>
        <w:rPr>
          <w:rFonts w:hint="eastAsia"/>
        </w:rPr>
        <w:t xml:space="preserve"> </w:t>
      </w:r>
      <w:r>
        <w:rPr>
          <w:rFonts w:hint="eastAsia"/>
        </w:rPr>
        <w:t>依法必须进行招标的项目的资格预审公告和招标公告应当在符合法律规定的媒体和招标网上发布。</w:t>
      </w:r>
    </w:p>
    <w:p w:rsidR="0025386E" w:rsidRDefault="0025386E" w:rsidP="00F624AF">
      <w:pPr>
        <w:spacing w:line="400" w:lineRule="atLeast"/>
      </w:pPr>
      <w:r>
        <w:rPr>
          <w:rFonts w:hint="eastAsia"/>
        </w:rPr>
        <w:t xml:space="preserve">　　第二十六条</w:t>
      </w:r>
      <w:r>
        <w:rPr>
          <w:rFonts w:hint="eastAsia"/>
        </w:rPr>
        <w:t xml:space="preserve"> </w:t>
      </w:r>
      <w:r>
        <w:rPr>
          <w:rFonts w:hint="eastAsia"/>
        </w:rPr>
        <w:t>招标人应当确定投标人编制投标文件所需的合理时间。依法必须进行招标的项目，自招标文件开始发售之日起至投标截止之日止，不得少于</w:t>
      </w:r>
      <w:r>
        <w:rPr>
          <w:rFonts w:hint="eastAsia"/>
        </w:rPr>
        <w:t>20</w:t>
      </w:r>
      <w:r>
        <w:rPr>
          <w:rFonts w:hint="eastAsia"/>
        </w:rPr>
        <w:t>日。</w:t>
      </w:r>
    </w:p>
    <w:p w:rsidR="0025386E" w:rsidRDefault="0025386E" w:rsidP="00F624AF">
      <w:pPr>
        <w:spacing w:line="400" w:lineRule="atLeast"/>
      </w:pPr>
      <w:r>
        <w:rPr>
          <w:rFonts w:hint="eastAsia"/>
        </w:rPr>
        <w:t xml:space="preserve">　　招标文件的发售期不得少于</w:t>
      </w:r>
      <w:r>
        <w:rPr>
          <w:rFonts w:hint="eastAsia"/>
        </w:rPr>
        <w:t>5</w:t>
      </w:r>
      <w:r>
        <w:rPr>
          <w:rFonts w:hint="eastAsia"/>
        </w:rPr>
        <w:t>个工作日。</w:t>
      </w:r>
    </w:p>
    <w:p w:rsidR="0025386E" w:rsidRDefault="0025386E" w:rsidP="00F624AF">
      <w:pPr>
        <w:spacing w:line="400" w:lineRule="atLeast"/>
      </w:pPr>
      <w:r>
        <w:rPr>
          <w:rFonts w:hint="eastAsia"/>
        </w:rPr>
        <w:t xml:space="preserve">　　招标人发售的纸质招标文件和电子介质的招标文件具有同等法律效力，除另有约定的，出现不一致时以纸质招标文件为准。</w:t>
      </w:r>
    </w:p>
    <w:p w:rsidR="0025386E" w:rsidRDefault="0025386E" w:rsidP="00F624AF">
      <w:pPr>
        <w:spacing w:line="400" w:lineRule="atLeast"/>
      </w:pPr>
      <w:r>
        <w:rPr>
          <w:rFonts w:hint="eastAsia"/>
        </w:rPr>
        <w:t xml:space="preserve">　　第二十七条</w:t>
      </w:r>
      <w:r>
        <w:rPr>
          <w:rFonts w:hint="eastAsia"/>
        </w:rPr>
        <w:t xml:space="preserve"> </w:t>
      </w:r>
      <w:r>
        <w:rPr>
          <w:rFonts w:hint="eastAsia"/>
        </w:rPr>
        <w:t>招标公告规定未领购招标文件不得参加投标的，招标文件发售期截止后，购买招标文件的潜在投标人少于</w:t>
      </w:r>
      <w:r>
        <w:rPr>
          <w:rFonts w:hint="eastAsia"/>
        </w:rPr>
        <w:t>3</w:t>
      </w:r>
      <w:r>
        <w:rPr>
          <w:rFonts w:hint="eastAsia"/>
        </w:rPr>
        <w:t>个的，招标人可以依照本办法重新招标。重新招标后潜在投标人或投标人仍少于</w:t>
      </w:r>
      <w:r>
        <w:rPr>
          <w:rFonts w:hint="eastAsia"/>
        </w:rPr>
        <w:t>3</w:t>
      </w:r>
      <w:r>
        <w:rPr>
          <w:rFonts w:hint="eastAsia"/>
        </w:rPr>
        <w:t>个的，可以依照本办法第四十六条第二款有关规定执行。</w:t>
      </w:r>
    </w:p>
    <w:p w:rsidR="0025386E" w:rsidRDefault="0025386E" w:rsidP="00F624AF">
      <w:pPr>
        <w:spacing w:line="400" w:lineRule="atLeast"/>
      </w:pPr>
      <w:r>
        <w:rPr>
          <w:rFonts w:hint="eastAsia"/>
        </w:rPr>
        <w:t xml:space="preserve">　　第二十八条</w:t>
      </w:r>
      <w:r>
        <w:rPr>
          <w:rFonts w:hint="eastAsia"/>
        </w:rPr>
        <w:t xml:space="preserve"> </w:t>
      </w:r>
      <w:r>
        <w:rPr>
          <w:rFonts w:hint="eastAsia"/>
        </w:rPr>
        <w:t>开标前，招标人、招标机构和有关工作人员不得向他人透露已获取招标文件的潜在投标人的名称、数量以及可能影响公平竞争的有关招标投标的其他信息。</w:t>
      </w:r>
    </w:p>
    <w:p w:rsidR="0025386E" w:rsidRDefault="0025386E" w:rsidP="00F624AF">
      <w:pPr>
        <w:spacing w:line="400" w:lineRule="atLeast"/>
      </w:pPr>
      <w:r>
        <w:rPr>
          <w:rFonts w:hint="eastAsia"/>
        </w:rPr>
        <w:t xml:space="preserve">　　第二十九条</w:t>
      </w:r>
      <w:r>
        <w:rPr>
          <w:rFonts w:hint="eastAsia"/>
        </w:rPr>
        <w:t xml:space="preserve"> </w:t>
      </w:r>
      <w:r>
        <w:rPr>
          <w:rFonts w:hint="eastAsia"/>
        </w:rPr>
        <w:t>招标人可以对已发出的资格预审文件或者招标文件进行必要的澄清或者修改。澄清或者修改的内容可能影响资格预审申请文件或者投标文件编制的，招标人或招标机构应当在提交资格预审文件截止时间至少</w:t>
      </w:r>
      <w:r>
        <w:rPr>
          <w:rFonts w:hint="eastAsia"/>
        </w:rPr>
        <w:t>3</w:t>
      </w:r>
      <w:r>
        <w:rPr>
          <w:rFonts w:hint="eastAsia"/>
        </w:rPr>
        <w:t>日前，或者投标截止时间至少</w:t>
      </w:r>
      <w:r>
        <w:rPr>
          <w:rFonts w:hint="eastAsia"/>
        </w:rPr>
        <w:t>15</w:t>
      </w:r>
      <w:r>
        <w:rPr>
          <w:rFonts w:hint="eastAsia"/>
        </w:rPr>
        <w:t>日前，以书面形式通知所有获取资格预审文件或者招标文件的潜在投标人，并上传招标网存档；不足</w:t>
      </w:r>
      <w:r>
        <w:rPr>
          <w:rFonts w:hint="eastAsia"/>
        </w:rPr>
        <w:t>3</w:t>
      </w:r>
      <w:r>
        <w:rPr>
          <w:rFonts w:hint="eastAsia"/>
        </w:rPr>
        <w:t>日或者</w:t>
      </w:r>
      <w:r>
        <w:rPr>
          <w:rFonts w:hint="eastAsia"/>
        </w:rPr>
        <w:t>15</w:t>
      </w:r>
      <w:r>
        <w:rPr>
          <w:rFonts w:hint="eastAsia"/>
        </w:rPr>
        <w:t>日的，招标人或招标机构应当顺延提交资格预审申请文件或者投标文件的截止时间。该澄清或者修改内容为资格预审文件或者招标文件的组成部分。澄清或者修改的内容涉及到与资格预审公告或者招标公告内容不一致的，应当在</w:t>
      </w:r>
      <w:proofErr w:type="gramStart"/>
      <w:r>
        <w:rPr>
          <w:rFonts w:hint="eastAsia"/>
        </w:rPr>
        <w:t>原资格</w:t>
      </w:r>
      <w:proofErr w:type="gramEnd"/>
      <w:r>
        <w:rPr>
          <w:rFonts w:hint="eastAsia"/>
        </w:rPr>
        <w:t>预审公告或者招标公告发布的媒体和招标网上发布变更公告。</w:t>
      </w:r>
    </w:p>
    <w:p w:rsidR="0025386E" w:rsidRDefault="0025386E" w:rsidP="00F624AF">
      <w:pPr>
        <w:spacing w:line="400" w:lineRule="atLeast"/>
      </w:pPr>
      <w:r>
        <w:rPr>
          <w:rFonts w:hint="eastAsia"/>
        </w:rPr>
        <w:t xml:space="preserve">　　因异议或投诉处理而导致对资格预审文件或者招标文件澄清或者修改的，应当按照前款规定执行。</w:t>
      </w:r>
    </w:p>
    <w:p w:rsidR="0025386E" w:rsidRDefault="0025386E" w:rsidP="00F624AF">
      <w:pPr>
        <w:spacing w:line="400" w:lineRule="atLeast"/>
      </w:pPr>
      <w:r>
        <w:rPr>
          <w:rFonts w:hint="eastAsia"/>
        </w:rPr>
        <w:t xml:space="preserve">　　第三十条</w:t>
      </w:r>
      <w:r>
        <w:rPr>
          <w:rFonts w:hint="eastAsia"/>
        </w:rPr>
        <w:t xml:space="preserve"> </w:t>
      </w:r>
      <w:r>
        <w:rPr>
          <w:rFonts w:hint="eastAsia"/>
        </w:rPr>
        <w:t>招标人顺延投标截止时间的，至少应当在招标文件要求提交投标文件的截止时间</w:t>
      </w:r>
      <w:r>
        <w:rPr>
          <w:rFonts w:hint="eastAsia"/>
        </w:rPr>
        <w:t>3</w:t>
      </w:r>
      <w:r>
        <w:rPr>
          <w:rFonts w:hint="eastAsia"/>
        </w:rPr>
        <w:t>日前，将变更时间书面通知所有获取招标文件的潜在投标人，并在招标网上发布变更公告。</w:t>
      </w:r>
    </w:p>
    <w:p w:rsidR="0025386E" w:rsidRDefault="0025386E" w:rsidP="00F624AF">
      <w:pPr>
        <w:spacing w:line="400" w:lineRule="atLeast"/>
      </w:pPr>
      <w:r>
        <w:rPr>
          <w:rFonts w:hint="eastAsia"/>
        </w:rPr>
        <w:t xml:space="preserve">　　第三十一条</w:t>
      </w:r>
      <w:r>
        <w:rPr>
          <w:rFonts w:hint="eastAsia"/>
        </w:rPr>
        <w:t xml:space="preserve"> </w:t>
      </w:r>
      <w:r>
        <w:rPr>
          <w:rFonts w:hint="eastAsia"/>
        </w:rPr>
        <w:t>除不可抗力原因外，招标文件或者资格预审文件发出后，不予退还；招标人在发布招标公告、发出投标邀请书后或者发出招标文件或资格预审文件后不得终止招标。</w:t>
      </w:r>
    </w:p>
    <w:p w:rsidR="0025386E" w:rsidRDefault="0025386E" w:rsidP="00F624AF">
      <w:pPr>
        <w:spacing w:line="400" w:lineRule="atLeast"/>
      </w:pPr>
      <w:r>
        <w:rPr>
          <w:rFonts w:hint="eastAsia"/>
        </w:rPr>
        <w:t xml:space="preserve">　　招标人终止招标的，应当及时发布公告，或者以书面形式通知被邀请的或者已经获取资格预审文件、招标文件的潜在投标人。已经发售资格预审文件、招标文件或者已经收取投标保证金的，招标人应当及时退还所收取的资格预审文件、招标文件的费用，以及所收取的投标保证金及银行同期存款利息。</w:t>
      </w:r>
    </w:p>
    <w:p w:rsidR="0025386E" w:rsidRDefault="0025386E" w:rsidP="00F624AF">
      <w:pPr>
        <w:spacing w:line="400" w:lineRule="atLeast"/>
      </w:pPr>
    </w:p>
    <w:p w:rsidR="0025386E" w:rsidRPr="00F624AF" w:rsidRDefault="0025386E" w:rsidP="00F624AF">
      <w:pPr>
        <w:spacing w:line="400" w:lineRule="atLeast"/>
        <w:rPr>
          <w:b/>
        </w:rPr>
      </w:pPr>
      <w:r w:rsidRPr="00F624AF">
        <w:rPr>
          <w:rFonts w:hint="eastAsia"/>
          <w:b/>
        </w:rPr>
        <w:t xml:space="preserve">　　第四章</w:t>
      </w:r>
      <w:r w:rsidRPr="00F624AF">
        <w:rPr>
          <w:rFonts w:hint="eastAsia"/>
          <w:b/>
        </w:rPr>
        <w:t xml:space="preserve">  </w:t>
      </w:r>
      <w:r w:rsidRPr="00F624AF">
        <w:rPr>
          <w:rFonts w:hint="eastAsia"/>
          <w:b/>
        </w:rPr>
        <w:t>投</w:t>
      </w:r>
      <w:r w:rsidRPr="00F624AF">
        <w:rPr>
          <w:rFonts w:hint="eastAsia"/>
          <w:b/>
        </w:rPr>
        <w:t xml:space="preserve"> </w:t>
      </w:r>
      <w:r w:rsidRPr="00F624AF">
        <w:rPr>
          <w:rFonts w:hint="eastAsia"/>
          <w:b/>
        </w:rPr>
        <w:t>标</w:t>
      </w:r>
    </w:p>
    <w:p w:rsidR="0025386E" w:rsidRDefault="0025386E" w:rsidP="00F624AF">
      <w:pPr>
        <w:spacing w:line="400" w:lineRule="atLeast"/>
      </w:pPr>
    </w:p>
    <w:p w:rsidR="0025386E" w:rsidRDefault="0025386E" w:rsidP="00F624AF">
      <w:pPr>
        <w:spacing w:line="400" w:lineRule="atLeast"/>
      </w:pPr>
      <w:r>
        <w:rPr>
          <w:rFonts w:hint="eastAsia"/>
        </w:rPr>
        <w:lastRenderedPageBreak/>
        <w:t xml:space="preserve">　　第三十二条</w:t>
      </w:r>
      <w:r>
        <w:rPr>
          <w:rFonts w:hint="eastAsia"/>
        </w:rPr>
        <w:t xml:space="preserve"> </w:t>
      </w:r>
      <w:r>
        <w:rPr>
          <w:rFonts w:hint="eastAsia"/>
        </w:rPr>
        <w:t>投标人是响应招标、参加投标竞争的法人或其他组织。</w:t>
      </w:r>
    </w:p>
    <w:p w:rsidR="0025386E" w:rsidRDefault="0025386E" w:rsidP="00F624AF">
      <w:pPr>
        <w:spacing w:line="400" w:lineRule="atLeast"/>
      </w:pPr>
      <w:r>
        <w:rPr>
          <w:rFonts w:hint="eastAsia"/>
        </w:rPr>
        <w:t xml:space="preserve">　　与招标人存在利害关系可能影响招标公正性的法人或其他组织不得参加投标；接受委托参与项目前期咨询和招标文件编制的法人或其他组织不得参加受托项目的投标，也不得为该项目的投标人编制投标文件或者提供咨询。</w:t>
      </w:r>
    </w:p>
    <w:p w:rsidR="0025386E" w:rsidRDefault="0025386E" w:rsidP="00F624AF">
      <w:pPr>
        <w:spacing w:line="400" w:lineRule="atLeast"/>
      </w:pPr>
      <w:r>
        <w:rPr>
          <w:rFonts w:hint="eastAsia"/>
        </w:rPr>
        <w:t xml:space="preserve">　　单位负责人为同一人或者存在控股、管理关系的不同单位，不得参加同一招标项目包投标，共同组成联合体投标的除外。</w:t>
      </w:r>
    </w:p>
    <w:p w:rsidR="0025386E" w:rsidRDefault="0025386E" w:rsidP="00F624AF">
      <w:pPr>
        <w:spacing w:line="400" w:lineRule="atLeast"/>
      </w:pPr>
      <w:r>
        <w:rPr>
          <w:rFonts w:hint="eastAsia"/>
        </w:rPr>
        <w:t xml:space="preserve">　　违反前三款规定的，相关投标均无效。</w:t>
      </w:r>
    </w:p>
    <w:p w:rsidR="0025386E" w:rsidRDefault="0025386E" w:rsidP="00F624AF">
      <w:pPr>
        <w:spacing w:line="400" w:lineRule="atLeast"/>
      </w:pPr>
      <w:r>
        <w:rPr>
          <w:rFonts w:hint="eastAsia"/>
        </w:rPr>
        <w:t xml:space="preserve">　　第三十三条</w:t>
      </w:r>
      <w:r>
        <w:rPr>
          <w:rFonts w:hint="eastAsia"/>
        </w:rPr>
        <w:t xml:space="preserve"> </w:t>
      </w:r>
      <w:r>
        <w:rPr>
          <w:rFonts w:hint="eastAsia"/>
        </w:rPr>
        <w:t>投标人应当根据招标文件要求编制投标文件，并根据自己的商务能力、技术水平对招标文件提出的要求和条件在投标文件中</w:t>
      </w:r>
      <w:proofErr w:type="gramStart"/>
      <w:r>
        <w:rPr>
          <w:rFonts w:hint="eastAsia"/>
        </w:rPr>
        <w:t>作出</w:t>
      </w:r>
      <w:proofErr w:type="gramEnd"/>
      <w:r>
        <w:rPr>
          <w:rFonts w:hint="eastAsia"/>
        </w:rPr>
        <w:t>真实的响应。投标文件的所有内容在投标有效期内应当有效。</w:t>
      </w:r>
    </w:p>
    <w:p w:rsidR="0025386E" w:rsidRDefault="0025386E" w:rsidP="00F624AF">
      <w:pPr>
        <w:spacing w:line="400" w:lineRule="atLeast"/>
      </w:pPr>
      <w:r>
        <w:rPr>
          <w:rFonts w:hint="eastAsia"/>
        </w:rPr>
        <w:t xml:space="preserve">　　第三十四条</w:t>
      </w:r>
      <w:r>
        <w:rPr>
          <w:rFonts w:hint="eastAsia"/>
        </w:rPr>
        <w:t xml:space="preserve"> </w:t>
      </w:r>
      <w:r>
        <w:rPr>
          <w:rFonts w:hint="eastAsia"/>
        </w:rPr>
        <w:t>投标人对加注星号（“</w:t>
      </w:r>
      <w:r>
        <w:rPr>
          <w:rFonts w:hint="eastAsia"/>
        </w:rPr>
        <w:t>*</w:t>
      </w:r>
      <w:r>
        <w:rPr>
          <w:rFonts w:hint="eastAsia"/>
        </w:rPr>
        <w:t>”）的重要技术条款（参数）应当在投标文件中提供技术支持资料。</w:t>
      </w:r>
    </w:p>
    <w:p w:rsidR="0025386E" w:rsidRDefault="0025386E" w:rsidP="00F624AF">
      <w:pPr>
        <w:spacing w:line="400" w:lineRule="atLeast"/>
      </w:pPr>
      <w:r>
        <w:rPr>
          <w:rFonts w:hint="eastAsia"/>
        </w:rPr>
        <w:t xml:space="preserve">　　技术支持资料以制造商公开发布的印刷资料、检测机构出具的检测报告或招标文件中允许的其他形式为准，凡不符合上述要求的，应当视为无效技术支持资料。</w:t>
      </w:r>
    </w:p>
    <w:p w:rsidR="0025386E" w:rsidRDefault="0025386E" w:rsidP="00F624AF">
      <w:pPr>
        <w:spacing w:line="400" w:lineRule="atLeast"/>
      </w:pPr>
      <w:r>
        <w:rPr>
          <w:rFonts w:hint="eastAsia"/>
        </w:rPr>
        <w:t xml:space="preserve">　　第三十五条</w:t>
      </w:r>
      <w:r>
        <w:rPr>
          <w:rFonts w:hint="eastAsia"/>
        </w:rPr>
        <w:t xml:space="preserve"> </w:t>
      </w:r>
      <w:r>
        <w:rPr>
          <w:rFonts w:hint="eastAsia"/>
        </w:rPr>
        <w:t>投标人应当提供在开标日前</w:t>
      </w:r>
      <w:r>
        <w:rPr>
          <w:rFonts w:hint="eastAsia"/>
        </w:rPr>
        <w:t>3</w:t>
      </w:r>
      <w:r>
        <w:rPr>
          <w:rFonts w:hint="eastAsia"/>
        </w:rPr>
        <w:t>个月内由其开立基本账户的银行开具的银行资信证明的原件或复印件。</w:t>
      </w:r>
    </w:p>
    <w:p w:rsidR="0025386E" w:rsidRDefault="0025386E" w:rsidP="00F624AF">
      <w:pPr>
        <w:spacing w:line="400" w:lineRule="atLeast"/>
      </w:pPr>
      <w:r>
        <w:rPr>
          <w:rFonts w:hint="eastAsia"/>
        </w:rPr>
        <w:t xml:space="preserve">　　第三十六条</w:t>
      </w:r>
      <w:r>
        <w:rPr>
          <w:rFonts w:hint="eastAsia"/>
        </w:rPr>
        <w:t xml:space="preserve"> </w:t>
      </w:r>
      <w:r>
        <w:rPr>
          <w:rFonts w:hint="eastAsia"/>
        </w:rPr>
        <w:t>潜在投标人或者其他利害关系人对资格预审文件有异议的，应当在提交资格预审申请文件截止时间</w:t>
      </w:r>
      <w:r>
        <w:rPr>
          <w:rFonts w:hint="eastAsia"/>
        </w:rPr>
        <w:t>2</w:t>
      </w:r>
      <w:r>
        <w:rPr>
          <w:rFonts w:hint="eastAsia"/>
        </w:rPr>
        <w:t>日前向招标人或招标机构提出，并将异议内容上传招标网；对招标文件有异议的，应当在投标截止时间</w:t>
      </w:r>
      <w:r>
        <w:rPr>
          <w:rFonts w:hint="eastAsia"/>
        </w:rPr>
        <w:t>10</w:t>
      </w:r>
      <w:r>
        <w:rPr>
          <w:rFonts w:hint="eastAsia"/>
        </w:rPr>
        <w:t>日前向招标人或招标机构提出，并将异议内容上传招标网。招标人或招标机构应当自收到异议之日起</w:t>
      </w:r>
      <w:r>
        <w:rPr>
          <w:rFonts w:hint="eastAsia"/>
        </w:rPr>
        <w:t>3</w:t>
      </w:r>
      <w:r>
        <w:rPr>
          <w:rFonts w:hint="eastAsia"/>
        </w:rPr>
        <w:t>日内</w:t>
      </w:r>
      <w:proofErr w:type="gramStart"/>
      <w:r>
        <w:rPr>
          <w:rFonts w:hint="eastAsia"/>
        </w:rPr>
        <w:t>作出</w:t>
      </w:r>
      <w:proofErr w:type="gramEnd"/>
      <w:r>
        <w:rPr>
          <w:rFonts w:hint="eastAsia"/>
        </w:rPr>
        <w:t>答复，并将答复内容上传招标网；</w:t>
      </w:r>
      <w:proofErr w:type="gramStart"/>
      <w:r>
        <w:rPr>
          <w:rFonts w:hint="eastAsia"/>
        </w:rPr>
        <w:t>作出</w:t>
      </w:r>
      <w:proofErr w:type="gramEnd"/>
      <w:r>
        <w:rPr>
          <w:rFonts w:hint="eastAsia"/>
        </w:rPr>
        <w:t>答复前，应当暂停招标投标活动。</w:t>
      </w:r>
    </w:p>
    <w:p w:rsidR="0025386E" w:rsidRDefault="0025386E" w:rsidP="00F624AF">
      <w:pPr>
        <w:spacing w:line="400" w:lineRule="atLeast"/>
      </w:pPr>
      <w:r>
        <w:rPr>
          <w:rFonts w:hint="eastAsia"/>
        </w:rPr>
        <w:t xml:space="preserve">　　第三十七条</w:t>
      </w:r>
      <w:r>
        <w:rPr>
          <w:rFonts w:hint="eastAsia"/>
        </w:rPr>
        <w:t xml:space="preserve"> </w:t>
      </w:r>
      <w:r>
        <w:rPr>
          <w:rFonts w:hint="eastAsia"/>
        </w:rPr>
        <w:t>招标人编制的资格预审文件、招标文件的内容违反法律、行政法规的强制性规定，违反公开、公平、公正和诚实信用原则，影响资格预审结果或者潜在投标人投标的，依法必须进行招标的项目的招标人应当在修改资格预审文件或者招标文件后重新招标。</w:t>
      </w:r>
    </w:p>
    <w:p w:rsidR="0025386E" w:rsidRDefault="0025386E" w:rsidP="00F624AF">
      <w:pPr>
        <w:spacing w:line="400" w:lineRule="atLeast"/>
      </w:pPr>
      <w:r>
        <w:rPr>
          <w:rFonts w:hint="eastAsia"/>
        </w:rPr>
        <w:t xml:space="preserve">　　第三十八条</w:t>
      </w:r>
      <w:r>
        <w:rPr>
          <w:rFonts w:hint="eastAsia"/>
        </w:rPr>
        <w:t xml:space="preserve"> </w:t>
      </w:r>
      <w:r>
        <w:rPr>
          <w:rFonts w:hint="eastAsia"/>
        </w:rPr>
        <w:t>投标人在招标文件要求的投标截止时间前，应当在招标网免费注册，注册时应当在招标网在线填写招投标注册登记表，并将由投标人加盖公章的招投标注册登记表及工商营业执照（复印件）提交至招标网；境外投标人提交所在地登记证明材料（复印件），投标人无印章的，提交由单位负责人签字的招投标注册登记表。投标截止时间前，投标人未在招标网完成注册的不得参加投标，有特殊原因的除外。</w:t>
      </w:r>
    </w:p>
    <w:p w:rsidR="0025386E" w:rsidRDefault="0025386E" w:rsidP="00F624AF">
      <w:pPr>
        <w:spacing w:line="400" w:lineRule="atLeast"/>
      </w:pPr>
      <w:r>
        <w:rPr>
          <w:rFonts w:hint="eastAsia"/>
        </w:rPr>
        <w:t xml:space="preserve">　　第三十九条</w:t>
      </w:r>
      <w:r>
        <w:rPr>
          <w:rFonts w:hint="eastAsia"/>
        </w:rPr>
        <w:t xml:space="preserve"> </w:t>
      </w:r>
      <w:r>
        <w:rPr>
          <w:rFonts w:hint="eastAsia"/>
        </w:rPr>
        <w:t>投标人在招标文件要求的投标截止时间前，应当将投标文件送达招标文件规定的投标地点。投标人可以在规定的投标截止时间前书面通知招标人，对已提交的投标文件进行补充、修改或撤回。补充、修改的内容应当作为投标文件的组成部分。投标人不得在投标截止时间后对投标文件进行补充、修改。</w:t>
      </w:r>
    </w:p>
    <w:p w:rsidR="0025386E" w:rsidRDefault="0025386E" w:rsidP="00F624AF">
      <w:pPr>
        <w:spacing w:line="400" w:lineRule="atLeast"/>
      </w:pPr>
      <w:r>
        <w:rPr>
          <w:rFonts w:hint="eastAsia"/>
        </w:rPr>
        <w:t xml:space="preserve">　　第四十条</w:t>
      </w:r>
      <w:r>
        <w:rPr>
          <w:rFonts w:hint="eastAsia"/>
        </w:rPr>
        <w:t xml:space="preserve"> </w:t>
      </w:r>
      <w:r>
        <w:rPr>
          <w:rFonts w:hint="eastAsia"/>
        </w:rPr>
        <w:t>投标人应当按照招标文件要求对投标文件进行包装和密封。投标人在投标截</w:t>
      </w:r>
      <w:r>
        <w:rPr>
          <w:rFonts w:hint="eastAsia"/>
        </w:rPr>
        <w:lastRenderedPageBreak/>
        <w:t>止时间前提交价格变更等相关内容的投标声明的，应与开标一览表一并或者单独密封，并加</w:t>
      </w:r>
      <w:proofErr w:type="gramStart"/>
      <w:r>
        <w:rPr>
          <w:rFonts w:hint="eastAsia"/>
        </w:rPr>
        <w:t>施明显</w:t>
      </w:r>
      <w:proofErr w:type="gramEnd"/>
      <w:r>
        <w:rPr>
          <w:rFonts w:hint="eastAsia"/>
        </w:rPr>
        <w:t>标记，以便在开标时一并唱出。</w:t>
      </w:r>
    </w:p>
    <w:p w:rsidR="0025386E" w:rsidRDefault="0025386E" w:rsidP="00F624AF">
      <w:pPr>
        <w:spacing w:line="400" w:lineRule="atLeast"/>
      </w:pPr>
      <w:r>
        <w:rPr>
          <w:rFonts w:hint="eastAsia"/>
        </w:rPr>
        <w:t xml:space="preserve">　　第四十一条</w:t>
      </w:r>
      <w:r>
        <w:rPr>
          <w:rFonts w:hint="eastAsia"/>
        </w:rPr>
        <w:t xml:space="preserve"> </w:t>
      </w:r>
      <w:r>
        <w:rPr>
          <w:rFonts w:hint="eastAsia"/>
        </w:rPr>
        <w:t>未通过资格预审的申请人提交的投标文件，以及逾期送达或者不按照招标文件要求密封的投标文件，招标人应当拒收。</w:t>
      </w:r>
    </w:p>
    <w:p w:rsidR="0025386E" w:rsidRDefault="0025386E" w:rsidP="00F624AF">
      <w:pPr>
        <w:spacing w:line="400" w:lineRule="atLeast"/>
      </w:pPr>
      <w:r>
        <w:rPr>
          <w:rFonts w:hint="eastAsia"/>
        </w:rPr>
        <w:t xml:space="preserve">　　招标人或招标机构应当如实记载投标文件的送达时间和密封情况，并存档备查。</w:t>
      </w:r>
    </w:p>
    <w:p w:rsidR="0025386E" w:rsidRDefault="0025386E" w:rsidP="00F624AF">
      <w:pPr>
        <w:spacing w:line="400" w:lineRule="atLeast"/>
      </w:pPr>
      <w:r>
        <w:rPr>
          <w:rFonts w:hint="eastAsia"/>
        </w:rPr>
        <w:t xml:space="preserve">　　第四十二条</w:t>
      </w:r>
      <w:r>
        <w:rPr>
          <w:rFonts w:hint="eastAsia"/>
        </w:rPr>
        <w:t xml:space="preserve"> </w:t>
      </w:r>
      <w:r>
        <w:rPr>
          <w:rFonts w:hint="eastAsia"/>
        </w:rPr>
        <w:t>招标文件允许联合体投标的，两个以上法人或者其他组织可以组成一个联合体，以一个投标人的身份共同投标。</w:t>
      </w:r>
    </w:p>
    <w:p w:rsidR="0025386E" w:rsidRDefault="0025386E" w:rsidP="00F624AF">
      <w:pPr>
        <w:spacing w:line="400" w:lineRule="atLeast"/>
      </w:pPr>
      <w:r>
        <w:rPr>
          <w:rFonts w:hint="eastAsia"/>
        </w:rPr>
        <w:t xml:space="preserve">　　联合体各方均应当具备承担招标项目的相应能力；国家有关规定或者招标文件对投标人资格条件有规定的，联合体各方均应当具备规定的相应资格条件。由同一专业的单位组成的联合体，按照资质等级较低的单位确定资质等级。</w:t>
      </w:r>
    </w:p>
    <w:p w:rsidR="0025386E" w:rsidRDefault="0025386E" w:rsidP="00F624AF">
      <w:pPr>
        <w:spacing w:line="400" w:lineRule="atLeast"/>
      </w:pPr>
      <w:r>
        <w:rPr>
          <w:rFonts w:hint="eastAsia"/>
        </w:rPr>
        <w:t xml:space="preserve">　　联合体各方应当签订共同投标协议，明确约定各方拟承担的工作和责任，并将共同投标协议连同投标文件一并提交招标人。联合体中标的，联合体各方应当共同与招标人签订合同，就中标项目向招标人承担连带责任。</w:t>
      </w:r>
    </w:p>
    <w:p w:rsidR="0025386E" w:rsidRDefault="0025386E" w:rsidP="00F624AF">
      <w:pPr>
        <w:spacing w:line="400" w:lineRule="atLeast"/>
      </w:pPr>
      <w:r>
        <w:rPr>
          <w:rFonts w:hint="eastAsia"/>
        </w:rPr>
        <w:t xml:space="preserve">　　联合体各方在同一招标项目包中以自己名义单独投标或者参加其他联合体投标的，相关投标均无效。</w:t>
      </w:r>
    </w:p>
    <w:p w:rsidR="0025386E" w:rsidRDefault="0025386E" w:rsidP="00F624AF">
      <w:pPr>
        <w:spacing w:line="400" w:lineRule="atLeast"/>
      </w:pPr>
      <w:r>
        <w:rPr>
          <w:rFonts w:hint="eastAsia"/>
        </w:rPr>
        <w:t xml:space="preserve">　　第四十三条</w:t>
      </w:r>
      <w:r>
        <w:rPr>
          <w:rFonts w:hint="eastAsia"/>
        </w:rPr>
        <w:t xml:space="preserve"> </w:t>
      </w:r>
      <w:r>
        <w:rPr>
          <w:rFonts w:hint="eastAsia"/>
        </w:rPr>
        <w:t>投标人应当按照招标文件的要求，在提交投标文件截止时间前将投标保证金提交给招标人或招标机构。</w:t>
      </w:r>
    </w:p>
    <w:p w:rsidR="0025386E" w:rsidRDefault="0025386E" w:rsidP="00F624AF">
      <w:pPr>
        <w:spacing w:line="400" w:lineRule="atLeast"/>
      </w:pPr>
      <w:r>
        <w:rPr>
          <w:rFonts w:hint="eastAsia"/>
        </w:rPr>
        <w:t xml:space="preserve">　　投标人在投标截止时间前撤回已提交的投标文件，招标人或招标机构已收取投标保证金的，应当自收到投标人书面撤回通知之日起</w:t>
      </w:r>
      <w:r>
        <w:rPr>
          <w:rFonts w:hint="eastAsia"/>
        </w:rPr>
        <w:t>5</w:t>
      </w:r>
      <w:r>
        <w:rPr>
          <w:rFonts w:hint="eastAsia"/>
        </w:rPr>
        <w:t>日内退还。</w:t>
      </w:r>
    </w:p>
    <w:p w:rsidR="0025386E" w:rsidRDefault="0025386E" w:rsidP="00F624AF">
      <w:pPr>
        <w:spacing w:line="400" w:lineRule="atLeast"/>
      </w:pPr>
      <w:r>
        <w:rPr>
          <w:rFonts w:hint="eastAsia"/>
        </w:rPr>
        <w:t xml:space="preserve">　　投标截止后投标人撤销投标文件的，招标人可以不退还投标保证金。招标人主动要求延长投标有效期但投标人拒绝的，招标人应当退还投标保证金。</w:t>
      </w:r>
    </w:p>
    <w:p w:rsidR="0025386E" w:rsidRDefault="0025386E" w:rsidP="00F624AF">
      <w:pPr>
        <w:spacing w:line="400" w:lineRule="atLeast"/>
      </w:pPr>
      <w:r>
        <w:rPr>
          <w:rFonts w:hint="eastAsia"/>
        </w:rPr>
        <w:t xml:space="preserve">　　第四十四条</w:t>
      </w:r>
      <w:r>
        <w:rPr>
          <w:rFonts w:hint="eastAsia"/>
        </w:rPr>
        <w:t xml:space="preserve"> </w:t>
      </w:r>
      <w:r>
        <w:rPr>
          <w:rFonts w:hint="eastAsia"/>
        </w:rPr>
        <w:t>投标人发生合并、分立、破产等重大变化的，应当及时书面告知招标人。投标人不再具备资格预审文件、招标文件规定的资格条件或者其投标影响招标公正性的，其投标无效。</w:t>
      </w:r>
    </w:p>
    <w:p w:rsidR="0025386E" w:rsidRDefault="0025386E" w:rsidP="00F624AF">
      <w:pPr>
        <w:spacing w:line="400" w:lineRule="atLeast"/>
      </w:pPr>
      <w:r>
        <w:rPr>
          <w:rFonts w:hint="eastAsia"/>
        </w:rPr>
        <w:t xml:space="preserve">　　第四十五条</w:t>
      </w:r>
      <w:r>
        <w:rPr>
          <w:rFonts w:hint="eastAsia"/>
        </w:rPr>
        <w:t xml:space="preserve"> </w:t>
      </w:r>
      <w:r>
        <w:rPr>
          <w:rFonts w:hint="eastAsia"/>
        </w:rPr>
        <w:t>禁止招标投标法实施条例第三十九条、第四十条、第四十一条、第四十二条所规定的投标人相互串通投标、招标人与投标人串通投标、投标人以他人名义投标或者以其他方式弄虚作假的行为。</w:t>
      </w:r>
    </w:p>
    <w:p w:rsidR="0025386E" w:rsidRDefault="0025386E" w:rsidP="00F624AF">
      <w:pPr>
        <w:spacing w:line="400" w:lineRule="atLeast"/>
      </w:pPr>
    </w:p>
    <w:p w:rsidR="0025386E" w:rsidRPr="00F624AF" w:rsidRDefault="0025386E" w:rsidP="00F624AF">
      <w:pPr>
        <w:spacing w:line="400" w:lineRule="atLeast"/>
        <w:rPr>
          <w:b/>
        </w:rPr>
      </w:pPr>
      <w:r w:rsidRPr="00F624AF">
        <w:rPr>
          <w:rFonts w:hint="eastAsia"/>
          <w:b/>
        </w:rPr>
        <w:t xml:space="preserve">　　第五章</w:t>
      </w:r>
      <w:r w:rsidRPr="00F624AF">
        <w:rPr>
          <w:rFonts w:hint="eastAsia"/>
          <w:b/>
        </w:rPr>
        <w:t xml:space="preserve"> </w:t>
      </w:r>
      <w:r w:rsidRPr="00F624AF">
        <w:rPr>
          <w:rFonts w:hint="eastAsia"/>
          <w:b/>
        </w:rPr>
        <w:t>开标和评标</w:t>
      </w:r>
    </w:p>
    <w:p w:rsidR="0025386E" w:rsidRDefault="0025386E" w:rsidP="00F624AF">
      <w:pPr>
        <w:spacing w:line="400" w:lineRule="atLeast"/>
      </w:pPr>
    </w:p>
    <w:p w:rsidR="0025386E" w:rsidRDefault="0025386E" w:rsidP="00F624AF">
      <w:pPr>
        <w:spacing w:line="400" w:lineRule="atLeast"/>
      </w:pPr>
      <w:r>
        <w:rPr>
          <w:rFonts w:hint="eastAsia"/>
        </w:rPr>
        <w:t xml:space="preserve">　　第四十六条</w:t>
      </w:r>
      <w:r>
        <w:rPr>
          <w:rFonts w:hint="eastAsia"/>
        </w:rPr>
        <w:t xml:space="preserve"> </w:t>
      </w:r>
      <w:r>
        <w:rPr>
          <w:rFonts w:hint="eastAsia"/>
        </w:rPr>
        <w:t>开标应当在招标文件确定的提交投标文件截止时间的同一时间公开进行；开标地点应当为招标文件中预先确定的地点。开标由招标人或招标机构主持，邀请所有投标人参加。</w:t>
      </w:r>
    </w:p>
    <w:p w:rsidR="0025386E" w:rsidRDefault="0025386E" w:rsidP="00F624AF">
      <w:pPr>
        <w:spacing w:line="400" w:lineRule="atLeast"/>
      </w:pPr>
      <w:r>
        <w:rPr>
          <w:rFonts w:hint="eastAsia"/>
        </w:rPr>
        <w:t xml:space="preserve">　　投标人少于</w:t>
      </w:r>
      <w:r>
        <w:rPr>
          <w:rFonts w:hint="eastAsia"/>
        </w:rPr>
        <w:t>3</w:t>
      </w:r>
      <w:r>
        <w:rPr>
          <w:rFonts w:hint="eastAsia"/>
        </w:rPr>
        <w:t>个的，不得开标，招标人应当依照本办法重新招标；开标后认定投标人少</w:t>
      </w:r>
      <w:r>
        <w:rPr>
          <w:rFonts w:hint="eastAsia"/>
        </w:rPr>
        <w:lastRenderedPageBreak/>
        <w:t>于</w:t>
      </w:r>
      <w:r>
        <w:rPr>
          <w:rFonts w:hint="eastAsia"/>
        </w:rPr>
        <w:t>3</w:t>
      </w:r>
      <w:r>
        <w:rPr>
          <w:rFonts w:hint="eastAsia"/>
        </w:rPr>
        <w:t>个的应当停止评标，招标人应当依照本办法重新招标。重新招标后投标人仍少于</w:t>
      </w:r>
      <w:r>
        <w:rPr>
          <w:rFonts w:hint="eastAsia"/>
        </w:rPr>
        <w:t>3</w:t>
      </w:r>
      <w:r>
        <w:rPr>
          <w:rFonts w:hint="eastAsia"/>
        </w:rPr>
        <w:t>个的，可以进入两家或一家开标评标；按国家有关规定需要履行审批、核准手续的依法必须进行招标的项目，</w:t>
      </w:r>
      <w:proofErr w:type="gramStart"/>
      <w:r>
        <w:rPr>
          <w:rFonts w:hint="eastAsia"/>
        </w:rPr>
        <w:t>报项目</w:t>
      </w:r>
      <w:proofErr w:type="gramEnd"/>
      <w:r>
        <w:rPr>
          <w:rFonts w:hint="eastAsia"/>
        </w:rPr>
        <w:t>审批、核准部门审批、核准后可以不再进行招标。</w:t>
      </w:r>
    </w:p>
    <w:p w:rsidR="0025386E" w:rsidRDefault="0025386E" w:rsidP="00F624AF">
      <w:pPr>
        <w:spacing w:line="400" w:lineRule="atLeast"/>
      </w:pPr>
      <w:r>
        <w:rPr>
          <w:rFonts w:hint="eastAsia"/>
        </w:rPr>
        <w:t xml:space="preserve">　　认定投标人数量时，两家以上投标人的投标产品为同一家制造商或集成商生产的，按一家投标人认定。对两家以上集成商或代理商使用相同制造商产品作为其项目包的一部分，</w:t>
      </w:r>
      <w:proofErr w:type="gramStart"/>
      <w:r>
        <w:rPr>
          <w:rFonts w:hint="eastAsia"/>
        </w:rPr>
        <w:t>且相同</w:t>
      </w:r>
      <w:proofErr w:type="gramEnd"/>
      <w:r>
        <w:rPr>
          <w:rFonts w:hint="eastAsia"/>
        </w:rPr>
        <w:t>产品的价格总和均超过该项目包各自投标总价</w:t>
      </w:r>
      <w:r>
        <w:rPr>
          <w:rFonts w:hint="eastAsia"/>
        </w:rPr>
        <w:t>60%</w:t>
      </w:r>
      <w:r>
        <w:rPr>
          <w:rFonts w:hint="eastAsia"/>
        </w:rPr>
        <w:t>的，按一家投标人认定。</w:t>
      </w:r>
    </w:p>
    <w:p w:rsidR="0025386E" w:rsidRDefault="0025386E" w:rsidP="00F624AF">
      <w:pPr>
        <w:spacing w:line="400" w:lineRule="atLeast"/>
      </w:pPr>
      <w:r>
        <w:rPr>
          <w:rFonts w:hint="eastAsia"/>
        </w:rPr>
        <w:t xml:space="preserve">　　对于国外贷款、援助资金项目，资金提供方规定当投标截止时间到达时，投标人少于</w:t>
      </w:r>
      <w:r>
        <w:rPr>
          <w:rFonts w:hint="eastAsia"/>
        </w:rPr>
        <w:t>3</w:t>
      </w:r>
      <w:r>
        <w:rPr>
          <w:rFonts w:hint="eastAsia"/>
        </w:rPr>
        <w:t>个可直接进入开标程序的，可以适用其规定。</w:t>
      </w:r>
    </w:p>
    <w:p w:rsidR="0025386E" w:rsidRDefault="0025386E" w:rsidP="00F624AF">
      <w:pPr>
        <w:spacing w:line="400" w:lineRule="atLeast"/>
      </w:pPr>
      <w:r>
        <w:rPr>
          <w:rFonts w:hint="eastAsia"/>
        </w:rPr>
        <w:t xml:space="preserve">　　第四十七条</w:t>
      </w:r>
      <w:r>
        <w:rPr>
          <w:rFonts w:hint="eastAsia"/>
        </w:rPr>
        <w:t xml:space="preserve"> </w:t>
      </w:r>
      <w:r>
        <w:rPr>
          <w:rFonts w:hint="eastAsia"/>
        </w:rPr>
        <w:t>开标时，由投标人或者其推选的代表检查投标文件的密封情况，也可以由招标人委托的公证机构检查并公证；经确认无误后，由工作人员当众拆封，宣读投标人名称、投标价格和投标文件的其他主要内容。</w:t>
      </w:r>
    </w:p>
    <w:p w:rsidR="0025386E" w:rsidRDefault="0025386E" w:rsidP="00F624AF">
      <w:pPr>
        <w:spacing w:line="400" w:lineRule="atLeast"/>
      </w:pPr>
      <w:r>
        <w:rPr>
          <w:rFonts w:hint="eastAsia"/>
        </w:rPr>
        <w:t xml:space="preserve">　　招标人在招标文件要求提交投标文件的截止时间前收到的所有投标文件，开标时都应当当众予以拆封、宣读。</w:t>
      </w:r>
    </w:p>
    <w:p w:rsidR="0025386E" w:rsidRDefault="0025386E" w:rsidP="00F624AF">
      <w:pPr>
        <w:spacing w:line="400" w:lineRule="atLeast"/>
      </w:pPr>
      <w:r>
        <w:rPr>
          <w:rFonts w:hint="eastAsia"/>
        </w:rPr>
        <w:t xml:space="preserve">　　投标人的开标一览表、投标声明（价格变更或其他声明）都应当在开标时一并唱出，否则在评标时不予认可。投标总价中不应当包含招标文件要求以外的产品或服务的价格。</w:t>
      </w:r>
    </w:p>
    <w:p w:rsidR="0025386E" w:rsidRDefault="0025386E" w:rsidP="00F624AF">
      <w:pPr>
        <w:spacing w:line="400" w:lineRule="atLeast"/>
      </w:pPr>
      <w:r>
        <w:rPr>
          <w:rFonts w:hint="eastAsia"/>
        </w:rPr>
        <w:t xml:space="preserve">　　第四十八条</w:t>
      </w:r>
      <w:r>
        <w:rPr>
          <w:rFonts w:hint="eastAsia"/>
        </w:rPr>
        <w:t xml:space="preserve"> </w:t>
      </w:r>
      <w:r>
        <w:rPr>
          <w:rFonts w:hint="eastAsia"/>
        </w:rPr>
        <w:t>投标人对开标有异议的，应当在开标现场提出，招标人或招标机构应当当场</w:t>
      </w:r>
      <w:proofErr w:type="gramStart"/>
      <w:r>
        <w:rPr>
          <w:rFonts w:hint="eastAsia"/>
        </w:rPr>
        <w:t>作出</w:t>
      </w:r>
      <w:proofErr w:type="gramEnd"/>
      <w:r>
        <w:rPr>
          <w:rFonts w:hint="eastAsia"/>
        </w:rPr>
        <w:t>答复，并制作记录。</w:t>
      </w:r>
    </w:p>
    <w:p w:rsidR="0025386E" w:rsidRDefault="0025386E" w:rsidP="00F624AF">
      <w:pPr>
        <w:spacing w:line="400" w:lineRule="atLeast"/>
      </w:pPr>
      <w:r>
        <w:rPr>
          <w:rFonts w:hint="eastAsia"/>
        </w:rPr>
        <w:t xml:space="preserve">　　第四十九条</w:t>
      </w:r>
      <w:r>
        <w:rPr>
          <w:rFonts w:hint="eastAsia"/>
        </w:rPr>
        <w:t xml:space="preserve"> </w:t>
      </w:r>
      <w:r>
        <w:rPr>
          <w:rFonts w:hint="eastAsia"/>
        </w:rPr>
        <w:t>招标人或招标机构应当在开标时制作开标记录，并在开标后</w:t>
      </w:r>
      <w:r>
        <w:rPr>
          <w:rFonts w:hint="eastAsia"/>
        </w:rPr>
        <w:t>3</w:t>
      </w:r>
      <w:r>
        <w:rPr>
          <w:rFonts w:hint="eastAsia"/>
        </w:rPr>
        <w:t>个工作日内上传招标网存档。</w:t>
      </w:r>
    </w:p>
    <w:p w:rsidR="0025386E" w:rsidRDefault="0025386E" w:rsidP="00F624AF">
      <w:pPr>
        <w:spacing w:line="400" w:lineRule="atLeast"/>
      </w:pPr>
      <w:r>
        <w:rPr>
          <w:rFonts w:hint="eastAsia"/>
        </w:rPr>
        <w:t xml:space="preserve">　　第五十条</w:t>
      </w:r>
      <w:r>
        <w:rPr>
          <w:rFonts w:hint="eastAsia"/>
        </w:rPr>
        <w:t xml:space="preserve"> </w:t>
      </w:r>
      <w:r>
        <w:rPr>
          <w:rFonts w:hint="eastAsia"/>
        </w:rPr>
        <w:t>评标由招标人依照本办法组建的评标委员会负责。依法必须进行招标的项目，其评标委员会由招标人的代表和从事相关领域工作满</w:t>
      </w:r>
      <w:r>
        <w:rPr>
          <w:rFonts w:hint="eastAsia"/>
        </w:rPr>
        <w:t>8</w:t>
      </w:r>
      <w:r>
        <w:rPr>
          <w:rFonts w:hint="eastAsia"/>
        </w:rPr>
        <w:t>年并具有高级职称或者具有同等专业水平的技术、经济等相关领域专家组成，成员人数为</w:t>
      </w:r>
      <w:r>
        <w:rPr>
          <w:rFonts w:hint="eastAsia"/>
        </w:rPr>
        <w:t>5</w:t>
      </w:r>
      <w:r>
        <w:rPr>
          <w:rFonts w:hint="eastAsia"/>
        </w:rPr>
        <w:t>人以上单数，其中技术、经济等方面专家人数不得少于成员总数的</w:t>
      </w:r>
      <w:r>
        <w:rPr>
          <w:rFonts w:hint="eastAsia"/>
        </w:rPr>
        <w:t>2/3</w:t>
      </w:r>
      <w:r>
        <w:rPr>
          <w:rFonts w:hint="eastAsia"/>
        </w:rPr>
        <w:t>。</w:t>
      </w:r>
    </w:p>
    <w:p w:rsidR="0025386E" w:rsidRDefault="0025386E" w:rsidP="00F624AF">
      <w:pPr>
        <w:spacing w:line="400" w:lineRule="atLeast"/>
      </w:pPr>
      <w:r>
        <w:rPr>
          <w:rFonts w:hint="eastAsia"/>
        </w:rPr>
        <w:t xml:space="preserve">　　第五十一条</w:t>
      </w:r>
      <w:r>
        <w:rPr>
          <w:rFonts w:hint="eastAsia"/>
        </w:rPr>
        <w:t xml:space="preserve"> </w:t>
      </w:r>
      <w:r>
        <w:rPr>
          <w:rFonts w:hint="eastAsia"/>
        </w:rPr>
        <w:t>依法必须进行招标的项目，机电产品国际招标评标所需专家原则上由招标人或招标机构在招标网上从国家、地方两级专家库内相关专业类别中采用随机抽取的方式产生。任何单位和个人不得以明示、暗示等任何方式指定或者变相指定参加评标委员会的专家成员。但技术复杂、专业性强或者国家有特殊要求，采取随机抽取方式确定的专家难以保证其胜任评标工作的特殊招标项目，</w:t>
      </w:r>
      <w:proofErr w:type="gramStart"/>
      <w:r>
        <w:rPr>
          <w:rFonts w:hint="eastAsia"/>
        </w:rPr>
        <w:t>报相应</w:t>
      </w:r>
      <w:proofErr w:type="gramEnd"/>
      <w:r>
        <w:rPr>
          <w:rFonts w:hint="eastAsia"/>
        </w:rPr>
        <w:t>主管部门后，可以由招标人直接确定评标专家。</w:t>
      </w:r>
    </w:p>
    <w:p w:rsidR="0025386E" w:rsidRDefault="0025386E" w:rsidP="00F624AF">
      <w:pPr>
        <w:spacing w:line="400" w:lineRule="atLeast"/>
      </w:pPr>
      <w:r>
        <w:rPr>
          <w:rFonts w:hint="eastAsia"/>
        </w:rPr>
        <w:t xml:space="preserve">　　抽取评标所需的评标专家的时间不得早于开标时间</w:t>
      </w:r>
      <w:r>
        <w:rPr>
          <w:rFonts w:hint="eastAsia"/>
        </w:rPr>
        <w:t>3</w:t>
      </w:r>
      <w:r>
        <w:rPr>
          <w:rFonts w:hint="eastAsia"/>
        </w:rPr>
        <w:t>个工作日；同一项目包评标中，来自同一法人单位的评标专家不得超过评标委员会总人数的</w:t>
      </w:r>
      <w:r>
        <w:rPr>
          <w:rFonts w:hint="eastAsia"/>
        </w:rPr>
        <w:t>1/3</w:t>
      </w:r>
      <w:r>
        <w:rPr>
          <w:rFonts w:hint="eastAsia"/>
        </w:rPr>
        <w:t>。</w:t>
      </w:r>
    </w:p>
    <w:p w:rsidR="0025386E" w:rsidRDefault="0025386E" w:rsidP="00F624AF">
      <w:pPr>
        <w:spacing w:line="400" w:lineRule="atLeast"/>
      </w:pPr>
      <w:r>
        <w:rPr>
          <w:rFonts w:hint="eastAsia"/>
        </w:rPr>
        <w:t xml:space="preserve">　　随机抽取专家人数为实际所需专家人数。一次招标金额在</w:t>
      </w:r>
      <w:r>
        <w:rPr>
          <w:rFonts w:hint="eastAsia"/>
        </w:rPr>
        <w:t>1000</w:t>
      </w:r>
      <w:r>
        <w:rPr>
          <w:rFonts w:hint="eastAsia"/>
        </w:rPr>
        <w:t>万美元以上的国际招标项目包，所需专家的</w:t>
      </w:r>
      <w:r>
        <w:rPr>
          <w:rFonts w:hint="eastAsia"/>
        </w:rPr>
        <w:t>1/2</w:t>
      </w:r>
      <w:r>
        <w:rPr>
          <w:rFonts w:hint="eastAsia"/>
        </w:rPr>
        <w:t>以上应当从国家级专家库中抽取。</w:t>
      </w:r>
    </w:p>
    <w:p w:rsidR="0025386E" w:rsidRDefault="0025386E" w:rsidP="00F624AF">
      <w:pPr>
        <w:spacing w:line="400" w:lineRule="atLeast"/>
      </w:pPr>
      <w:r>
        <w:rPr>
          <w:rFonts w:hint="eastAsia"/>
        </w:rPr>
        <w:t xml:space="preserve">　　抽取工作应当使用招标网评标专家随机抽取自动通知系统。除专家不能参加和应当回避的情形外，不得废弃随机抽取的专家。</w:t>
      </w:r>
    </w:p>
    <w:p w:rsidR="0025386E" w:rsidRDefault="0025386E" w:rsidP="00F624AF">
      <w:pPr>
        <w:spacing w:line="400" w:lineRule="atLeast"/>
      </w:pPr>
      <w:r>
        <w:rPr>
          <w:rFonts w:hint="eastAsia"/>
        </w:rPr>
        <w:lastRenderedPageBreak/>
        <w:t xml:space="preserve">　　机电产品国际招标评标专家及专家库管理办法由商务部另行制定。</w:t>
      </w:r>
    </w:p>
    <w:p w:rsidR="0025386E" w:rsidRDefault="0025386E" w:rsidP="00F624AF">
      <w:pPr>
        <w:spacing w:line="400" w:lineRule="atLeast"/>
      </w:pPr>
      <w:r>
        <w:rPr>
          <w:rFonts w:hint="eastAsia"/>
        </w:rPr>
        <w:t xml:space="preserve">　　第五十二条</w:t>
      </w:r>
      <w:r>
        <w:rPr>
          <w:rFonts w:hint="eastAsia"/>
        </w:rPr>
        <w:t xml:space="preserve"> </w:t>
      </w:r>
      <w:r>
        <w:rPr>
          <w:rFonts w:hint="eastAsia"/>
        </w:rPr>
        <w:t>与投标人或其制造商有利害关系的人不得进入相关项目的评标委员会，评标专家不得参加与自己有利害关系的项目评标，且应当主动回避；已经进入的应当更换。主管部门的工作人员不得担任本机构负责监督项目的评标委员会成员。</w:t>
      </w:r>
    </w:p>
    <w:p w:rsidR="0025386E" w:rsidRDefault="0025386E" w:rsidP="00F624AF">
      <w:pPr>
        <w:spacing w:line="400" w:lineRule="atLeast"/>
      </w:pPr>
      <w:r>
        <w:rPr>
          <w:rFonts w:hint="eastAsia"/>
        </w:rPr>
        <w:t xml:space="preserve">　　依法必须进行招标的项目的招标人非因招标投标法、招标投标法实施条例和本办法规定的事由，不得更换依法确定的评标委员会成员。更换评标委员会的专家成员应当依照本办法第五十一条规定进行。</w:t>
      </w:r>
    </w:p>
    <w:p w:rsidR="0025386E" w:rsidRDefault="0025386E" w:rsidP="00F624AF">
      <w:pPr>
        <w:spacing w:line="400" w:lineRule="atLeast"/>
      </w:pPr>
      <w:r>
        <w:rPr>
          <w:rFonts w:hint="eastAsia"/>
        </w:rPr>
        <w:t xml:space="preserve">　　第五十三条</w:t>
      </w:r>
      <w:r>
        <w:rPr>
          <w:rFonts w:hint="eastAsia"/>
        </w:rPr>
        <w:t xml:space="preserve"> </w:t>
      </w:r>
      <w:r>
        <w:rPr>
          <w:rFonts w:hint="eastAsia"/>
        </w:rPr>
        <w:t>评标委员会成员名单在中标结果确定前应当保密，如有泄密，除追究当事人责任外，还应当</w:t>
      </w:r>
      <w:proofErr w:type="gramStart"/>
      <w:r>
        <w:rPr>
          <w:rFonts w:hint="eastAsia"/>
        </w:rPr>
        <w:t>报相应</w:t>
      </w:r>
      <w:proofErr w:type="gramEnd"/>
      <w:r>
        <w:rPr>
          <w:rFonts w:hint="eastAsia"/>
        </w:rPr>
        <w:t>主管部门后及时更换。</w:t>
      </w:r>
    </w:p>
    <w:p w:rsidR="0025386E" w:rsidRDefault="0025386E" w:rsidP="00F624AF">
      <w:pPr>
        <w:spacing w:line="400" w:lineRule="atLeast"/>
      </w:pPr>
      <w:r>
        <w:rPr>
          <w:rFonts w:hint="eastAsia"/>
        </w:rPr>
        <w:t xml:space="preserve">　　评标前，任何人不得向评标专家透露其即将参与的评标项目招标人、投标人的有关情况及其他应当保密的信息。</w:t>
      </w:r>
    </w:p>
    <w:p w:rsidR="0025386E" w:rsidRDefault="0025386E" w:rsidP="00F624AF">
      <w:pPr>
        <w:spacing w:line="400" w:lineRule="atLeast"/>
      </w:pPr>
      <w:r>
        <w:rPr>
          <w:rFonts w:hint="eastAsia"/>
        </w:rPr>
        <w:t xml:space="preserve">　　招标人和招标机构应当采取必要的措施保证评标在严格保密的情况下进行。任何单位和个人不得非法干预、影响评标的过程和结果。</w:t>
      </w:r>
    </w:p>
    <w:p w:rsidR="0025386E" w:rsidRDefault="0025386E" w:rsidP="00F624AF">
      <w:pPr>
        <w:spacing w:line="400" w:lineRule="atLeast"/>
      </w:pPr>
      <w:r>
        <w:rPr>
          <w:rFonts w:hint="eastAsia"/>
        </w:rPr>
        <w:t xml:space="preserve">　　泄密影响中标结果的，中标无效。</w:t>
      </w:r>
    </w:p>
    <w:p w:rsidR="0025386E" w:rsidRDefault="0025386E" w:rsidP="00F624AF">
      <w:pPr>
        <w:spacing w:line="400" w:lineRule="atLeast"/>
      </w:pPr>
      <w:r>
        <w:rPr>
          <w:rFonts w:hint="eastAsia"/>
        </w:rPr>
        <w:t xml:space="preserve">　　第五十四条</w:t>
      </w:r>
      <w:r>
        <w:rPr>
          <w:rFonts w:hint="eastAsia"/>
        </w:rPr>
        <w:t xml:space="preserve"> </w:t>
      </w:r>
      <w:r>
        <w:rPr>
          <w:rFonts w:hint="eastAsia"/>
        </w:rPr>
        <w:t>招标人应当向评标委员会提供评标所必需的信息，但不得向评标委员会成员明示或者暗示其倾向或者排斥特定投标人。</w:t>
      </w:r>
    </w:p>
    <w:p w:rsidR="0025386E" w:rsidRDefault="0025386E" w:rsidP="00F624AF">
      <w:pPr>
        <w:spacing w:line="400" w:lineRule="atLeast"/>
      </w:pPr>
      <w:r>
        <w:rPr>
          <w:rFonts w:hint="eastAsia"/>
        </w:rPr>
        <w:t xml:space="preserve">　　招标人应当根据项目规模和技术复杂程度等因素合理确定评标时间。超过</w:t>
      </w:r>
      <w:r>
        <w:rPr>
          <w:rFonts w:hint="eastAsia"/>
        </w:rPr>
        <w:t>1/3</w:t>
      </w:r>
      <w:r>
        <w:rPr>
          <w:rFonts w:hint="eastAsia"/>
        </w:rPr>
        <w:t>的评标委员会成员认为评标时间不够的，招标人应当适当延长。</w:t>
      </w:r>
    </w:p>
    <w:p w:rsidR="0025386E" w:rsidRDefault="0025386E" w:rsidP="00F624AF">
      <w:pPr>
        <w:spacing w:line="400" w:lineRule="atLeast"/>
      </w:pPr>
      <w:r>
        <w:rPr>
          <w:rFonts w:hint="eastAsia"/>
        </w:rPr>
        <w:t xml:space="preserve">　　评标过程中，评标委员会成员有回避事由、擅离职守或者因健康等原因不能继续评标的，应当于评标当日报相应主管部门后按照所缺专家的人数重新随机抽取，及时更换。被更换的评标委员会成员</w:t>
      </w:r>
      <w:proofErr w:type="gramStart"/>
      <w:r>
        <w:rPr>
          <w:rFonts w:hint="eastAsia"/>
        </w:rPr>
        <w:t>作出</w:t>
      </w:r>
      <w:proofErr w:type="gramEnd"/>
      <w:r>
        <w:rPr>
          <w:rFonts w:hint="eastAsia"/>
        </w:rPr>
        <w:t>的评审结论无效，由更换后的评标委员会成员重新进行评审。</w:t>
      </w:r>
    </w:p>
    <w:p w:rsidR="0025386E" w:rsidRDefault="0025386E" w:rsidP="00F624AF">
      <w:pPr>
        <w:spacing w:line="400" w:lineRule="atLeast"/>
      </w:pPr>
      <w:r>
        <w:rPr>
          <w:rFonts w:hint="eastAsia"/>
        </w:rPr>
        <w:t xml:space="preserve">　　第五十五条</w:t>
      </w:r>
      <w:r>
        <w:rPr>
          <w:rFonts w:hint="eastAsia"/>
        </w:rPr>
        <w:t xml:space="preserve"> </w:t>
      </w:r>
      <w:r>
        <w:rPr>
          <w:rFonts w:hint="eastAsia"/>
        </w:rPr>
        <w:t>评标委员会应当在开标当日开始进行评标。有特殊原因当天不能评标的，应当将投标文件封存，并在开标后</w:t>
      </w:r>
      <w:r>
        <w:rPr>
          <w:rFonts w:hint="eastAsia"/>
        </w:rPr>
        <w:t>48</w:t>
      </w:r>
      <w:r>
        <w:rPr>
          <w:rFonts w:hint="eastAsia"/>
        </w:rPr>
        <w:t>小时内开始进行评标。评标委员会成员应当依照招标投标法、招标投标法实施条例和本办法的规定，按照招标文件规定的评标方法和标准，独立、客观、公正地对投标文件提出评审意见。招标文件没有规定的评标方法和标准不得作为评标的依据。</w:t>
      </w:r>
    </w:p>
    <w:p w:rsidR="0025386E" w:rsidRDefault="0025386E" w:rsidP="00F624AF">
      <w:pPr>
        <w:spacing w:line="400" w:lineRule="atLeast"/>
      </w:pPr>
      <w:r>
        <w:rPr>
          <w:rFonts w:hint="eastAsia"/>
        </w:rPr>
        <w:t xml:space="preserve">　　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p>
    <w:p w:rsidR="0025386E" w:rsidRDefault="0025386E" w:rsidP="00F624AF">
      <w:pPr>
        <w:spacing w:line="400" w:lineRule="atLeast"/>
      </w:pPr>
      <w:r>
        <w:rPr>
          <w:rFonts w:hint="eastAsia"/>
        </w:rPr>
        <w:t xml:space="preserve">　　第五十六条</w:t>
      </w:r>
      <w:r>
        <w:rPr>
          <w:rFonts w:hint="eastAsia"/>
        </w:rPr>
        <w:t xml:space="preserve"> </w:t>
      </w:r>
      <w:r>
        <w:rPr>
          <w:rFonts w:hint="eastAsia"/>
        </w:rPr>
        <w:t>采用最低评标价法评标的，在商务、技术条款均实质性满足招标文件要求时，评标价格最低者为排名第一的中标候选人；采用综合评价法评标的，在商务、技术条款均实质性满足招标文件要求时，综合评价最优者为排名第一的中标候选人。</w:t>
      </w:r>
    </w:p>
    <w:p w:rsidR="0025386E" w:rsidRDefault="0025386E" w:rsidP="00F624AF">
      <w:pPr>
        <w:spacing w:line="400" w:lineRule="atLeast"/>
      </w:pPr>
      <w:r>
        <w:rPr>
          <w:rFonts w:hint="eastAsia"/>
        </w:rPr>
        <w:t xml:space="preserve">　　第五十七条</w:t>
      </w:r>
      <w:r>
        <w:rPr>
          <w:rFonts w:hint="eastAsia"/>
        </w:rPr>
        <w:t xml:space="preserve"> </w:t>
      </w:r>
      <w:r>
        <w:rPr>
          <w:rFonts w:hint="eastAsia"/>
        </w:rPr>
        <w:t>在商务评议过程中，有下列情形之一者，应予否决投标：</w:t>
      </w:r>
    </w:p>
    <w:p w:rsidR="0025386E" w:rsidRDefault="0025386E" w:rsidP="00F624AF">
      <w:pPr>
        <w:spacing w:line="400" w:lineRule="atLeast"/>
      </w:pPr>
      <w:r>
        <w:rPr>
          <w:rFonts w:hint="eastAsia"/>
        </w:rPr>
        <w:t xml:space="preserve">　　（一）投标人或其制造商与招标人有利害关系可能影响招标公正性的；</w:t>
      </w:r>
    </w:p>
    <w:p w:rsidR="0025386E" w:rsidRDefault="0025386E" w:rsidP="00F624AF">
      <w:pPr>
        <w:spacing w:line="400" w:lineRule="atLeast"/>
      </w:pPr>
      <w:r>
        <w:rPr>
          <w:rFonts w:hint="eastAsia"/>
        </w:rPr>
        <w:lastRenderedPageBreak/>
        <w:t xml:space="preserve">　　（二）投标人参与项目前期咨询或招标文件编制的；</w:t>
      </w:r>
    </w:p>
    <w:p w:rsidR="0025386E" w:rsidRDefault="0025386E" w:rsidP="00F624AF">
      <w:pPr>
        <w:spacing w:line="400" w:lineRule="atLeast"/>
      </w:pPr>
      <w:r>
        <w:rPr>
          <w:rFonts w:hint="eastAsia"/>
        </w:rPr>
        <w:t xml:space="preserve">　　（三）不同投标人单位负责人为同一人或者存在控股、管理关系的；</w:t>
      </w:r>
    </w:p>
    <w:p w:rsidR="0025386E" w:rsidRDefault="0025386E" w:rsidP="00F624AF">
      <w:pPr>
        <w:spacing w:line="400" w:lineRule="atLeast"/>
      </w:pPr>
      <w:r>
        <w:rPr>
          <w:rFonts w:hint="eastAsia"/>
        </w:rPr>
        <w:t xml:space="preserve">　　（四）投标文件未按招标文件的要求签署的；</w:t>
      </w:r>
    </w:p>
    <w:p w:rsidR="0025386E" w:rsidRDefault="0025386E" w:rsidP="00F624AF">
      <w:pPr>
        <w:spacing w:line="400" w:lineRule="atLeast"/>
      </w:pPr>
      <w:r>
        <w:rPr>
          <w:rFonts w:hint="eastAsia"/>
        </w:rPr>
        <w:t xml:space="preserve">　　（五）投标联合体没有提交共同投标协议的；</w:t>
      </w:r>
    </w:p>
    <w:p w:rsidR="0025386E" w:rsidRDefault="0025386E" w:rsidP="00F624AF">
      <w:pPr>
        <w:spacing w:line="400" w:lineRule="atLeast"/>
      </w:pPr>
      <w:r>
        <w:rPr>
          <w:rFonts w:hint="eastAsia"/>
        </w:rPr>
        <w:t xml:space="preserve">　　（六）投标人的投标书、资格证明材料未提供，或不符合国家规定或者招标文件要求的；</w:t>
      </w:r>
    </w:p>
    <w:p w:rsidR="0025386E" w:rsidRDefault="0025386E" w:rsidP="00F624AF">
      <w:pPr>
        <w:spacing w:line="400" w:lineRule="atLeast"/>
      </w:pPr>
      <w:r>
        <w:rPr>
          <w:rFonts w:hint="eastAsia"/>
        </w:rPr>
        <w:t xml:space="preserve">　　（七）同一投标人提交两个以上不同的投标方案或者投标报价的，但招标文件要求提交备选方案的除外；</w:t>
      </w:r>
    </w:p>
    <w:p w:rsidR="0025386E" w:rsidRDefault="0025386E" w:rsidP="00F624AF">
      <w:pPr>
        <w:spacing w:line="400" w:lineRule="atLeast"/>
      </w:pPr>
      <w:r>
        <w:rPr>
          <w:rFonts w:hint="eastAsia"/>
        </w:rPr>
        <w:t xml:space="preserve">　　（八）投标人未按招标文件要求提交投标保证金或保证金金额不足、保函有效期不足、投标保证金形式或出具投标保函的银行不符合招标文件要求的；</w:t>
      </w:r>
    </w:p>
    <w:p w:rsidR="0025386E" w:rsidRDefault="0025386E" w:rsidP="00F624AF">
      <w:pPr>
        <w:spacing w:line="400" w:lineRule="atLeast"/>
      </w:pPr>
      <w:r>
        <w:rPr>
          <w:rFonts w:hint="eastAsia"/>
        </w:rPr>
        <w:t xml:space="preserve">　　（九）投标文件不满足招标文件加注星号（“</w:t>
      </w:r>
      <w:r>
        <w:rPr>
          <w:rFonts w:hint="eastAsia"/>
        </w:rPr>
        <w:t>*</w:t>
      </w:r>
      <w:r>
        <w:rPr>
          <w:rFonts w:hint="eastAsia"/>
        </w:rPr>
        <w:t>”）的重要商务条款要求的；</w:t>
      </w:r>
    </w:p>
    <w:p w:rsidR="0025386E" w:rsidRDefault="0025386E" w:rsidP="00F624AF">
      <w:pPr>
        <w:spacing w:line="400" w:lineRule="atLeast"/>
      </w:pPr>
      <w:r>
        <w:rPr>
          <w:rFonts w:hint="eastAsia"/>
        </w:rPr>
        <w:t xml:space="preserve">　　（十）投标报价高于招标文件设定的最高投标限价的；</w:t>
      </w:r>
    </w:p>
    <w:p w:rsidR="0025386E" w:rsidRDefault="0025386E" w:rsidP="00F624AF">
      <w:pPr>
        <w:spacing w:line="400" w:lineRule="atLeast"/>
      </w:pPr>
      <w:r>
        <w:rPr>
          <w:rFonts w:hint="eastAsia"/>
        </w:rPr>
        <w:t xml:space="preserve">　　（十一）投标有效期不足的；</w:t>
      </w:r>
    </w:p>
    <w:p w:rsidR="0025386E" w:rsidRDefault="0025386E" w:rsidP="00F624AF">
      <w:pPr>
        <w:spacing w:line="400" w:lineRule="atLeast"/>
      </w:pPr>
      <w:r>
        <w:rPr>
          <w:rFonts w:hint="eastAsia"/>
        </w:rPr>
        <w:t xml:space="preserve">　　（十二）投标人有串通投标、弄虚作假、行贿等违法行为的；</w:t>
      </w:r>
    </w:p>
    <w:p w:rsidR="0025386E" w:rsidRDefault="0025386E" w:rsidP="00F624AF">
      <w:pPr>
        <w:spacing w:line="400" w:lineRule="atLeast"/>
      </w:pPr>
      <w:r>
        <w:rPr>
          <w:rFonts w:hint="eastAsia"/>
        </w:rPr>
        <w:t xml:space="preserve">　　（十三）存在招标文件中规定的否决投标的其他商务条款的。</w:t>
      </w:r>
    </w:p>
    <w:p w:rsidR="0025386E" w:rsidRDefault="0025386E" w:rsidP="00F624AF">
      <w:pPr>
        <w:spacing w:line="400" w:lineRule="atLeast"/>
      </w:pPr>
      <w:r>
        <w:rPr>
          <w:rFonts w:hint="eastAsia"/>
        </w:rPr>
        <w:t xml:space="preserve">　　前款所列材料在开标后不得澄清、后补；招标文件要求提供原件的，应当提供原件，否则将否决其投标。</w:t>
      </w:r>
    </w:p>
    <w:p w:rsidR="0025386E" w:rsidRDefault="0025386E" w:rsidP="00F624AF">
      <w:pPr>
        <w:spacing w:line="400" w:lineRule="atLeast"/>
      </w:pPr>
      <w:r>
        <w:rPr>
          <w:rFonts w:hint="eastAsia"/>
        </w:rPr>
        <w:t xml:space="preserve">　　第五十八条</w:t>
      </w:r>
      <w:r>
        <w:rPr>
          <w:rFonts w:hint="eastAsia"/>
        </w:rPr>
        <w:t xml:space="preserve"> </w:t>
      </w:r>
      <w:r>
        <w:rPr>
          <w:rFonts w:hint="eastAsia"/>
        </w:rPr>
        <w:t>对经资格预审合格、且商务评议合格的投标人不能再因其资格不合格否决其投标，但在招标周期内该投标人的资格发生了实质性变化不再满足原有资格要求的除外。</w:t>
      </w:r>
    </w:p>
    <w:p w:rsidR="0025386E" w:rsidRDefault="0025386E" w:rsidP="00F624AF">
      <w:pPr>
        <w:spacing w:line="400" w:lineRule="atLeast"/>
      </w:pPr>
      <w:r>
        <w:rPr>
          <w:rFonts w:hint="eastAsia"/>
        </w:rPr>
        <w:t xml:space="preserve">　　第五十九条</w:t>
      </w:r>
      <w:r>
        <w:rPr>
          <w:rFonts w:hint="eastAsia"/>
        </w:rPr>
        <w:t xml:space="preserve"> </w:t>
      </w:r>
      <w:r>
        <w:rPr>
          <w:rFonts w:hint="eastAsia"/>
        </w:rPr>
        <w:t>技术评议过程中，有下列情形之一者，应予否决投标：</w:t>
      </w:r>
    </w:p>
    <w:p w:rsidR="0025386E" w:rsidRDefault="0025386E" w:rsidP="00F624AF">
      <w:pPr>
        <w:spacing w:line="400" w:lineRule="atLeast"/>
      </w:pPr>
      <w:r>
        <w:rPr>
          <w:rFonts w:hint="eastAsia"/>
        </w:rPr>
        <w:t xml:space="preserve">　　（一）投标文件不满足招标文件技术规格中加注星号（“</w:t>
      </w:r>
      <w:r>
        <w:rPr>
          <w:rFonts w:hint="eastAsia"/>
        </w:rPr>
        <w:t>*</w:t>
      </w:r>
      <w:r>
        <w:rPr>
          <w:rFonts w:hint="eastAsia"/>
        </w:rPr>
        <w:t>”）的重要条款（参数）要求，或加注星号（“</w:t>
      </w:r>
      <w:r>
        <w:rPr>
          <w:rFonts w:hint="eastAsia"/>
        </w:rPr>
        <w:t>*</w:t>
      </w:r>
      <w:r>
        <w:rPr>
          <w:rFonts w:hint="eastAsia"/>
        </w:rPr>
        <w:t>”）的重要条款（参数）无符合招标文件要求的技术资料支持的；</w:t>
      </w:r>
    </w:p>
    <w:p w:rsidR="0025386E" w:rsidRDefault="0025386E" w:rsidP="00F624AF">
      <w:pPr>
        <w:spacing w:line="400" w:lineRule="atLeast"/>
      </w:pPr>
      <w:r>
        <w:rPr>
          <w:rFonts w:hint="eastAsia"/>
        </w:rPr>
        <w:t xml:space="preserve">　　（二）投标文件技术规格中一般参数超出允许偏离的最大范围或最多项数的；</w:t>
      </w:r>
    </w:p>
    <w:p w:rsidR="0025386E" w:rsidRDefault="0025386E" w:rsidP="00F624AF">
      <w:pPr>
        <w:spacing w:line="400" w:lineRule="atLeast"/>
      </w:pPr>
      <w:r>
        <w:rPr>
          <w:rFonts w:hint="eastAsia"/>
        </w:rPr>
        <w:t xml:space="preserve">　　（三）投标文件技术规格中的响应与事实不符或虚假投标的；</w:t>
      </w:r>
    </w:p>
    <w:p w:rsidR="0025386E" w:rsidRDefault="0025386E" w:rsidP="00F624AF">
      <w:pPr>
        <w:spacing w:line="400" w:lineRule="atLeast"/>
      </w:pPr>
      <w:r>
        <w:rPr>
          <w:rFonts w:hint="eastAsia"/>
        </w:rPr>
        <w:t xml:space="preserve">　　（四）投标人复制招标文件的技术规格相关部分内容作为其投标文件中一部分的；</w:t>
      </w:r>
    </w:p>
    <w:p w:rsidR="0025386E" w:rsidRDefault="0025386E" w:rsidP="00F624AF">
      <w:pPr>
        <w:spacing w:line="400" w:lineRule="atLeast"/>
      </w:pPr>
      <w:r>
        <w:rPr>
          <w:rFonts w:hint="eastAsia"/>
        </w:rPr>
        <w:t xml:space="preserve">　　（五）存在招标文件中规定的否决投标的其他技术条款的。</w:t>
      </w:r>
    </w:p>
    <w:p w:rsidR="0025386E" w:rsidRDefault="0025386E" w:rsidP="00F624AF">
      <w:pPr>
        <w:spacing w:line="400" w:lineRule="atLeast"/>
      </w:pPr>
      <w:r>
        <w:rPr>
          <w:rFonts w:hint="eastAsia"/>
        </w:rPr>
        <w:t xml:space="preserve">　　第六十条</w:t>
      </w:r>
      <w:r>
        <w:rPr>
          <w:rFonts w:hint="eastAsia"/>
        </w:rPr>
        <w:t xml:space="preserve"> </w:t>
      </w:r>
      <w:r>
        <w:rPr>
          <w:rFonts w:hint="eastAsia"/>
        </w:rPr>
        <w:t>采用最低评标价法评标的，价格</w:t>
      </w:r>
      <w:proofErr w:type="gramStart"/>
      <w:r>
        <w:rPr>
          <w:rFonts w:hint="eastAsia"/>
        </w:rPr>
        <w:t>评议按</w:t>
      </w:r>
      <w:proofErr w:type="gramEnd"/>
      <w:r>
        <w:rPr>
          <w:rFonts w:hint="eastAsia"/>
        </w:rPr>
        <w:t>下列原则进行：</w:t>
      </w:r>
    </w:p>
    <w:p w:rsidR="0025386E" w:rsidRDefault="0025386E" w:rsidP="00F624AF">
      <w:pPr>
        <w:spacing w:line="400" w:lineRule="atLeast"/>
      </w:pPr>
      <w:r>
        <w:rPr>
          <w:rFonts w:hint="eastAsia"/>
        </w:rPr>
        <w:t xml:space="preserve">　　（一）按招标文件中的评标依据进行评标。计算评标价格时，对需要进行价格调整的部分，要依据招标文件和投标文件的内容加以调整并说明。投标总价中包含的招标文件要求以外的产品或服务，在评标时不予核减；</w:t>
      </w:r>
    </w:p>
    <w:p w:rsidR="0025386E" w:rsidRDefault="0025386E" w:rsidP="00F624AF">
      <w:pPr>
        <w:spacing w:line="400" w:lineRule="atLeast"/>
      </w:pPr>
      <w:r>
        <w:rPr>
          <w:rFonts w:hint="eastAsia"/>
        </w:rPr>
        <w:t xml:space="preserve">　　（二）除国外贷款、援助资金项目外，计算评标总价时，以货物到达招标人指定到货地点为依据；</w:t>
      </w:r>
    </w:p>
    <w:p w:rsidR="0025386E" w:rsidRDefault="0025386E" w:rsidP="00F624AF">
      <w:pPr>
        <w:spacing w:line="400" w:lineRule="atLeast"/>
      </w:pPr>
      <w:r>
        <w:rPr>
          <w:rFonts w:hint="eastAsia"/>
        </w:rPr>
        <w:t xml:space="preserve">　　（三）招标文件允许以多种货币投标的，在进行价格评标时，应当以开标当日中国银行总行首次发布的外币对人民币的现汇卖出价进行投标货币对评标货币的转换以计算评标价格。</w:t>
      </w:r>
    </w:p>
    <w:p w:rsidR="0025386E" w:rsidRDefault="0025386E" w:rsidP="00F624AF">
      <w:pPr>
        <w:spacing w:line="400" w:lineRule="atLeast"/>
      </w:pPr>
      <w:r>
        <w:rPr>
          <w:rFonts w:hint="eastAsia"/>
        </w:rPr>
        <w:lastRenderedPageBreak/>
        <w:t xml:space="preserve">　　第六十一条</w:t>
      </w:r>
      <w:r>
        <w:rPr>
          <w:rFonts w:hint="eastAsia"/>
        </w:rPr>
        <w:t xml:space="preserve"> </w:t>
      </w:r>
      <w:r>
        <w:rPr>
          <w:rFonts w:hint="eastAsia"/>
        </w:rPr>
        <w:t>采用综合评价法评标时，按下列原则进行：</w:t>
      </w:r>
    </w:p>
    <w:p w:rsidR="0025386E" w:rsidRDefault="0025386E" w:rsidP="00F624AF">
      <w:pPr>
        <w:spacing w:line="400" w:lineRule="atLeast"/>
      </w:pPr>
      <w:r>
        <w:rPr>
          <w:rFonts w:hint="eastAsia"/>
        </w:rPr>
        <w:t xml:space="preserve">　　（一）评标办法应当充分考虑每个评价指标所有可能的投标响应，且每一种可能的投标响应应当对应一个明确的评价值，不得对应多个评价值或评价值区间，采用两步评价方法的除外。</w:t>
      </w:r>
    </w:p>
    <w:p w:rsidR="0025386E" w:rsidRDefault="0025386E" w:rsidP="00F624AF">
      <w:pPr>
        <w:spacing w:line="400" w:lineRule="atLeast"/>
      </w:pPr>
      <w:r>
        <w:rPr>
          <w:rFonts w:hint="eastAsia"/>
        </w:rPr>
        <w:t xml:space="preserve">　　对于总体设计、总体方案等难以量化比较的评价内容，可以采取两步评价方法：第一步，评标委员会成员独立确定投标人该项评价内容的优劣等级，根据优劣等级对应的评价值算术平均后确定该投标人该项评价内容的平均等级；第二步，评标委员会成员根据投标人的平均等级，在对应的分值区间内给出评价值。</w:t>
      </w:r>
    </w:p>
    <w:p w:rsidR="0025386E" w:rsidRDefault="0025386E" w:rsidP="00F624AF">
      <w:pPr>
        <w:spacing w:line="400" w:lineRule="atLeast"/>
      </w:pPr>
      <w:r>
        <w:rPr>
          <w:rFonts w:hint="eastAsia"/>
        </w:rPr>
        <w:t xml:space="preserve">　　（二）价格评价应当符合低价优先、经济节约的原则，并明确规定评议价格最低的有效投标人将获得价格评价的最高评价值，价格评价的最大可能评价值和最小可能评价</w:t>
      </w:r>
      <w:proofErr w:type="gramStart"/>
      <w:r>
        <w:rPr>
          <w:rFonts w:hint="eastAsia"/>
        </w:rPr>
        <w:t>值应当</w:t>
      </w:r>
      <w:proofErr w:type="gramEnd"/>
      <w:r>
        <w:rPr>
          <w:rFonts w:hint="eastAsia"/>
        </w:rPr>
        <w:t>分别为价格最高评价值和</w:t>
      </w:r>
      <w:proofErr w:type="gramStart"/>
      <w:r>
        <w:rPr>
          <w:rFonts w:hint="eastAsia"/>
        </w:rPr>
        <w:t>零评价</w:t>
      </w:r>
      <w:proofErr w:type="gramEnd"/>
      <w:r>
        <w:rPr>
          <w:rFonts w:hint="eastAsia"/>
        </w:rPr>
        <w:t>值。</w:t>
      </w:r>
    </w:p>
    <w:p w:rsidR="0025386E" w:rsidRDefault="0025386E" w:rsidP="00F624AF">
      <w:pPr>
        <w:spacing w:line="400" w:lineRule="atLeast"/>
      </w:pPr>
      <w:r>
        <w:rPr>
          <w:rFonts w:hint="eastAsia"/>
        </w:rPr>
        <w:t xml:space="preserve">　　（三）评标委员会应当根据综合评价值对各投标人进行排名。综合评价值相同的，依照价格、技术、商务、服务及其他评价内容的优先次序，根据分项评价值进行排名。</w:t>
      </w:r>
    </w:p>
    <w:p w:rsidR="0025386E" w:rsidRDefault="0025386E" w:rsidP="00F624AF">
      <w:pPr>
        <w:spacing w:line="400" w:lineRule="atLeast"/>
      </w:pPr>
      <w:r>
        <w:rPr>
          <w:rFonts w:hint="eastAsia"/>
        </w:rPr>
        <w:t xml:space="preserve">　　第六十二条</w:t>
      </w:r>
      <w:r>
        <w:rPr>
          <w:rFonts w:hint="eastAsia"/>
        </w:rPr>
        <w:t xml:space="preserve"> </w:t>
      </w:r>
      <w:r>
        <w:rPr>
          <w:rFonts w:hint="eastAsia"/>
        </w:rPr>
        <w:t>招标文件允许备选方案的，评标委员会对有备选方案的投标人进行评审时，应当以主选方案为准进行评标。备选方案应当实质性响应招标文件要求。凡提供两个以上备选方案或者未按要求注明主选方案的，该投标应当被否决。凡备选方案的投标价格高于主选方案的，该备选方案将不予采纳。</w:t>
      </w:r>
    </w:p>
    <w:p w:rsidR="0025386E" w:rsidRDefault="0025386E" w:rsidP="00F624AF">
      <w:pPr>
        <w:spacing w:line="400" w:lineRule="atLeast"/>
      </w:pPr>
      <w:r>
        <w:rPr>
          <w:rFonts w:hint="eastAsia"/>
        </w:rPr>
        <w:t xml:space="preserve">　　第六十三条</w:t>
      </w:r>
      <w:r>
        <w:rPr>
          <w:rFonts w:hint="eastAsia"/>
        </w:rPr>
        <w:t xml:space="preserve"> </w:t>
      </w:r>
      <w:r>
        <w:rPr>
          <w:rFonts w:hint="eastAsia"/>
        </w:rPr>
        <w:t>投标人应当根据招标文件要求和产品技术要求列出供货产品清单和分项报价。投标人投标报价缺漏项超出招标文件允许的范围或比重的，为实质性偏离招标文件要求，评标委员会应当否决其投标。缺漏项在招标文件允许的范围或比重内的，评标时应当要求投标人确认缺漏项是否包含在投标价中，确认包含的，将其他有效投标中该项的</w:t>
      </w:r>
      <w:proofErr w:type="gramStart"/>
      <w:r>
        <w:rPr>
          <w:rFonts w:hint="eastAsia"/>
        </w:rPr>
        <w:t>最</w:t>
      </w:r>
      <w:proofErr w:type="gramEnd"/>
      <w:r>
        <w:rPr>
          <w:rFonts w:hint="eastAsia"/>
        </w:rPr>
        <w:t>高价计入其评标总价，并依据此评标总价对其一般商务和技术条款（参数）偏离进行价格调整；确认不包含的，评标委员会应当否决其投标；签订合同时以投标价为准。</w:t>
      </w:r>
    </w:p>
    <w:p w:rsidR="0025386E" w:rsidRDefault="0025386E" w:rsidP="00F624AF">
      <w:pPr>
        <w:spacing w:line="400" w:lineRule="atLeast"/>
      </w:pPr>
      <w:r>
        <w:rPr>
          <w:rFonts w:hint="eastAsia"/>
        </w:rPr>
        <w:t xml:space="preserve">　　第六十四条</w:t>
      </w:r>
      <w:r>
        <w:rPr>
          <w:rFonts w:hint="eastAsia"/>
        </w:rPr>
        <w:t xml:space="preserve"> </w:t>
      </w:r>
      <w:r>
        <w:rPr>
          <w:rFonts w:hint="eastAsia"/>
        </w:rPr>
        <w:t>投标文件中有含义不明确的内容、明显文字或者计算错误，评标委员会认为需要投标人</w:t>
      </w:r>
      <w:proofErr w:type="gramStart"/>
      <w:r>
        <w:rPr>
          <w:rFonts w:hint="eastAsia"/>
        </w:rPr>
        <w:t>作出</w:t>
      </w:r>
      <w:proofErr w:type="gramEnd"/>
      <w:r>
        <w:rPr>
          <w:rFonts w:hint="eastAsia"/>
        </w:rPr>
        <w:t>必要澄清、说明的，应当书面通知该投标人。投标人的澄清、说明应当采用书面形式在评标委员会规定的时间内提交，并不得超出投标文件的范围或者改变投标文件的实质性内容。</w:t>
      </w:r>
    </w:p>
    <w:p w:rsidR="0025386E" w:rsidRDefault="0025386E" w:rsidP="00F624AF">
      <w:pPr>
        <w:spacing w:line="400" w:lineRule="atLeast"/>
      </w:pPr>
      <w:r>
        <w:rPr>
          <w:rFonts w:hint="eastAsia"/>
        </w:rPr>
        <w:t xml:space="preserve">　　投标人的投标文件不响应招标文件加注星号（“</w:t>
      </w:r>
      <w:r>
        <w:rPr>
          <w:rFonts w:hint="eastAsia"/>
        </w:rPr>
        <w:t>*</w:t>
      </w:r>
      <w:r>
        <w:rPr>
          <w:rFonts w:hint="eastAsia"/>
        </w:rPr>
        <w:t>”）的重要商务和技术条款（参数），或加注星号（“</w:t>
      </w:r>
      <w:r>
        <w:rPr>
          <w:rFonts w:hint="eastAsia"/>
        </w:rPr>
        <w:t>*</w:t>
      </w:r>
      <w:r>
        <w:rPr>
          <w:rFonts w:hint="eastAsia"/>
        </w:rPr>
        <w:t>”）的重要技术条款（参数）未提供符合招标文件要求的技术支持资料的，评标委员会不得要求其进行澄清或后补。</w:t>
      </w:r>
    </w:p>
    <w:p w:rsidR="0025386E" w:rsidRDefault="0025386E" w:rsidP="00F624AF">
      <w:pPr>
        <w:spacing w:line="400" w:lineRule="atLeast"/>
      </w:pPr>
      <w:r>
        <w:rPr>
          <w:rFonts w:hint="eastAsia"/>
        </w:rPr>
        <w:t xml:space="preserve">　　评标委员会不得暗示或者诱导投标人</w:t>
      </w:r>
      <w:proofErr w:type="gramStart"/>
      <w:r>
        <w:rPr>
          <w:rFonts w:hint="eastAsia"/>
        </w:rPr>
        <w:t>作出</w:t>
      </w:r>
      <w:proofErr w:type="gramEnd"/>
      <w:r>
        <w:rPr>
          <w:rFonts w:hint="eastAsia"/>
        </w:rPr>
        <w:t>澄清、说明，不得接受投标人主动提出的澄清、说明。</w:t>
      </w:r>
    </w:p>
    <w:p w:rsidR="0025386E" w:rsidRDefault="0025386E" w:rsidP="00F624AF">
      <w:pPr>
        <w:spacing w:line="400" w:lineRule="atLeast"/>
      </w:pPr>
      <w:r>
        <w:rPr>
          <w:rFonts w:hint="eastAsia"/>
        </w:rPr>
        <w:t xml:space="preserve">　　第六十五条</w:t>
      </w:r>
      <w:r>
        <w:rPr>
          <w:rFonts w:hint="eastAsia"/>
        </w:rPr>
        <w:t xml:space="preserve"> </w:t>
      </w:r>
      <w:r>
        <w:rPr>
          <w:rFonts w:hint="eastAsia"/>
        </w:rPr>
        <w:t>评标委员会经评审，认为所有投标都不符合招标文件要求的，可以否决所有投标。</w:t>
      </w:r>
    </w:p>
    <w:p w:rsidR="0025386E" w:rsidRDefault="0025386E" w:rsidP="00F624AF">
      <w:pPr>
        <w:spacing w:line="400" w:lineRule="atLeast"/>
      </w:pPr>
      <w:r>
        <w:rPr>
          <w:rFonts w:hint="eastAsia"/>
        </w:rPr>
        <w:lastRenderedPageBreak/>
        <w:t xml:space="preserve">　　依法必须进行招标的项目的所有投标被否决的，招标人应当依照本办法重新招标。</w:t>
      </w:r>
    </w:p>
    <w:p w:rsidR="0025386E" w:rsidRDefault="0025386E" w:rsidP="00F624AF">
      <w:pPr>
        <w:spacing w:line="400" w:lineRule="atLeast"/>
      </w:pPr>
      <w:r>
        <w:rPr>
          <w:rFonts w:hint="eastAsia"/>
        </w:rPr>
        <w:t xml:space="preserve">　　第六十六条</w:t>
      </w:r>
      <w:r>
        <w:rPr>
          <w:rFonts w:hint="eastAsia"/>
        </w:rPr>
        <w:t xml:space="preserve"> </w:t>
      </w:r>
      <w:r>
        <w:rPr>
          <w:rFonts w:hint="eastAsia"/>
        </w:rPr>
        <w:t>评标完成后，评标委员会应当向招标人提交书面评标报告和中标候选人名单。中标候选人应当不超过</w:t>
      </w:r>
      <w:r>
        <w:rPr>
          <w:rFonts w:hint="eastAsia"/>
        </w:rPr>
        <w:t>3</w:t>
      </w:r>
      <w:r>
        <w:rPr>
          <w:rFonts w:hint="eastAsia"/>
        </w:rPr>
        <w:t>个，并标明排序。</w:t>
      </w:r>
    </w:p>
    <w:p w:rsidR="0025386E" w:rsidRDefault="0025386E" w:rsidP="00F624AF">
      <w:pPr>
        <w:spacing w:line="400" w:lineRule="atLeast"/>
      </w:pPr>
      <w:r>
        <w:rPr>
          <w:rFonts w:hint="eastAsia"/>
        </w:rPr>
        <w:t xml:space="preserve">　　评标委员会的每位成员应当分别填写评标委员会成员评标意见表（见附件</w:t>
      </w:r>
      <w:r>
        <w:rPr>
          <w:rFonts w:hint="eastAsia"/>
        </w:rPr>
        <w:t>2</w:t>
      </w:r>
      <w:r>
        <w:rPr>
          <w:rFonts w:hint="eastAsia"/>
        </w:rPr>
        <w:t>），评标意见表是评标报告必不可少的一部分。评标报告应当由评标委员会全体成员签字。对评标结果有不同意见的评标委员会成员应当以书面形式说明其不同意见和理由，评标报告应当注明</w:t>
      </w:r>
      <w:proofErr w:type="gramStart"/>
      <w:r>
        <w:rPr>
          <w:rFonts w:hint="eastAsia"/>
        </w:rPr>
        <w:t>该不同</w:t>
      </w:r>
      <w:proofErr w:type="gramEnd"/>
      <w:r>
        <w:rPr>
          <w:rFonts w:hint="eastAsia"/>
        </w:rPr>
        <w:t>意见。评标委员会成员拒绝在评标报告上签字又不说明其不同意见和理由的，视为同意评标结果。</w:t>
      </w:r>
    </w:p>
    <w:p w:rsidR="0025386E" w:rsidRDefault="0025386E" w:rsidP="00F624AF">
      <w:pPr>
        <w:spacing w:line="400" w:lineRule="atLeast"/>
      </w:pPr>
      <w:r>
        <w:rPr>
          <w:rFonts w:hint="eastAsia"/>
        </w:rPr>
        <w:t xml:space="preserve">　　专家受聘承担的具体项目评审工作结束后，招标人或者招标机构应当在招标网对专家的能力、水平、履行职责等方面进行评价，评价结果分为优秀、称职和不称职。</w:t>
      </w:r>
    </w:p>
    <w:p w:rsidR="0025386E" w:rsidRDefault="0025386E" w:rsidP="00F624AF">
      <w:pPr>
        <w:spacing w:line="400" w:lineRule="atLeast"/>
      </w:pPr>
    </w:p>
    <w:p w:rsidR="0025386E" w:rsidRPr="00A16A78" w:rsidRDefault="0025386E" w:rsidP="00F624AF">
      <w:pPr>
        <w:spacing w:line="400" w:lineRule="atLeast"/>
        <w:rPr>
          <w:b/>
        </w:rPr>
      </w:pPr>
      <w:r w:rsidRPr="00A16A78">
        <w:rPr>
          <w:rFonts w:hint="eastAsia"/>
          <w:b/>
        </w:rPr>
        <w:t xml:space="preserve">　　第六章</w:t>
      </w:r>
      <w:r w:rsidRPr="00A16A78">
        <w:rPr>
          <w:rFonts w:hint="eastAsia"/>
          <w:b/>
        </w:rPr>
        <w:t xml:space="preserve">  </w:t>
      </w:r>
      <w:r w:rsidRPr="00A16A78">
        <w:rPr>
          <w:rFonts w:hint="eastAsia"/>
          <w:b/>
        </w:rPr>
        <w:t>评标结果公示和中标</w:t>
      </w:r>
    </w:p>
    <w:p w:rsidR="0025386E" w:rsidRDefault="0025386E" w:rsidP="00F624AF">
      <w:pPr>
        <w:spacing w:line="400" w:lineRule="atLeast"/>
      </w:pPr>
    </w:p>
    <w:p w:rsidR="0025386E" w:rsidRDefault="0025386E" w:rsidP="00F624AF">
      <w:pPr>
        <w:spacing w:line="400" w:lineRule="atLeast"/>
      </w:pPr>
      <w:r>
        <w:rPr>
          <w:rFonts w:hint="eastAsia"/>
        </w:rPr>
        <w:t xml:space="preserve">　　第六十七条</w:t>
      </w:r>
      <w:r>
        <w:rPr>
          <w:rFonts w:hint="eastAsia"/>
        </w:rPr>
        <w:t xml:space="preserve"> </w:t>
      </w:r>
      <w:r>
        <w:rPr>
          <w:rFonts w:hint="eastAsia"/>
        </w:rPr>
        <w:t>依法必须进行招标的项目，招标人或招标机构应当依据评标报告填写《评标结果公示表》，并自收到评标委员会提交的书面评标报告之日起</w:t>
      </w:r>
      <w:r>
        <w:rPr>
          <w:rFonts w:hint="eastAsia"/>
        </w:rPr>
        <w:t>3</w:t>
      </w:r>
      <w:r>
        <w:rPr>
          <w:rFonts w:hint="eastAsia"/>
        </w:rPr>
        <w:t>日内在招标网上进行评标结果公示。评标结果应当一次性公示，公示期不得少于</w:t>
      </w:r>
      <w:r>
        <w:rPr>
          <w:rFonts w:hint="eastAsia"/>
        </w:rPr>
        <w:t>3</w:t>
      </w:r>
      <w:r>
        <w:rPr>
          <w:rFonts w:hint="eastAsia"/>
        </w:rPr>
        <w:t>日。</w:t>
      </w:r>
    </w:p>
    <w:p w:rsidR="0025386E" w:rsidRDefault="0025386E" w:rsidP="00F624AF">
      <w:pPr>
        <w:spacing w:line="400" w:lineRule="atLeast"/>
      </w:pPr>
      <w:r>
        <w:rPr>
          <w:rFonts w:hint="eastAsia"/>
        </w:rPr>
        <w:t xml:space="preserve">　　采用最低评标价法评标的，《评标结果公示表》中的内容包括“中标候选人排名”、“投标人及制造商名称”、“评标价格”和“评议情况”等。每个投标人的评议情况应当按商务、技术和价格评议三个方面在《评标结果公示表》中分别填写，填写的内容应当明确说明招标文件的要求和投标人的响应内容。对一般商务和技术条款（参数）偏离进行价格调整的，在评标结果公示时，招标人或招标机构应当明确公示价格调整的依据、计算方法、投标文件偏离内容及相应的调整金额。</w:t>
      </w:r>
    </w:p>
    <w:p w:rsidR="0025386E" w:rsidRDefault="0025386E" w:rsidP="00F624AF">
      <w:pPr>
        <w:spacing w:line="400" w:lineRule="atLeast"/>
      </w:pPr>
      <w:r>
        <w:rPr>
          <w:rFonts w:hint="eastAsia"/>
        </w:rPr>
        <w:t xml:space="preserve">　　采用综合评价法评标的，《评标结果公示表》中的内容包括“中标候选人排名”、“投标人及制造商名称”、“综合评价值”、“商务、技术、价格、服务及其他等大类评价项目的评价值”和“评议情况”等。每个投标人的评议情况应当明确说明招标文件的要求和投标人的响应内容。</w:t>
      </w:r>
    </w:p>
    <w:p w:rsidR="0025386E" w:rsidRDefault="0025386E" w:rsidP="00F624AF">
      <w:pPr>
        <w:spacing w:line="400" w:lineRule="atLeast"/>
      </w:pPr>
      <w:r>
        <w:rPr>
          <w:rFonts w:hint="eastAsia"/>
        </w:rPr>
        <w:t xml:space="preserve">　　使用国外贷款、援助资金的项目，招标人或招标机构应当自收到评标委员会提交的书面评标报告之日起</w:t>
      </w:r>
      <w:r>
        <w:rPr>
          <w:rFonts w:hint="eastAsia"/>
        </w:rPr>
        <w:t>3</w:t>
      </w:r>
      <w:r>
        <w:rPr>
          <w:rFonts w:hint="eastAsia"/>
        </w:rPr>
        <w:t>日</w:t>
      </w:r>
      <w:proofErr w:type="gramStart"/>
      <w:r>
        <w:rPr>
          <w:rFonts w:hint="eastAsia"/>
        </w:rPr>
        <w:t>内向资金</w:t>
      </w:r>
      <w:proofErr w:type="gramEnd"/>
      <w:r>
        <w:rPr>
          <w:rFonts w:hint="eastAsia"/>
        </w:rPr>
        <w:t>提供方报送评标报告，并自获其出具不反对意见之日起</w:t>
      </w:r>
      <w:r>
        <w:rPr>
          <w:rFonts w:hint="eastAsia"/>
        </w:rPr>
        <w:t>3</w:t>
      </w:r>
      <w:r>
        <w:rPr>
          <w:rFonts w:hint="eastAsia"/>
        </w:rPr>
        <w:t>日内在招标网上进行评标结果公示。资金提供方对评标报告有反对意见的，招标人或招标机构应当及时将资金提供方的意见</w:t>
      </w:r>
      <w:proofErr w:type="gramStart"/>
      <w:r>
        <w:rPr>
          <w:rFonts w:hint="eastAsia"/>
        </w:rPr>
        <w:t>报相应</w:t>
      </w:r>
      <w:proofErr w:type="gramEnd"/>
      <w:r>
        <w:rPr>
          <w:rFonts w:hint="eastAsia"/>
        </w:rPr>
        <w:t>的主管部门，并依照本办法重新招标或者重新评标。</w:t>
      </w:r>
    </w:p>
    <w:p w:rsidR="0025386E" w:rsidRDefault="0025386E" w:rsidP="00F624AF">
      <w:pPr>
        <w:spacing w:line="400" w:lineRule="atLeast"/>
      </w:pPr>
      <w:r>
        <w:rPr>
          <w:rFonts w:hint="eastAsia"/>
        </w:rPr>
        <w:t xml:space="preserve">　　第六十八条</w:t>
      </w:r>
      <w:r>
        <w:rPr>
          <w:rFonts w:hint="eastAsia"/>
        </w:rPr>
        <w:t xml:space="preserve"> </w:t>
      </w:r>
      <w:r>
        <w:rPr>
          <w:rFonts w:hint="eastAsia"/>
        </w:rPr>
        <w:t>评标结果进行公示后，各方当事人可以通过招标网查看评标结果公示的内容。招标人或招标机构应当应投标人的要求解释公示内容。</w:t>
      </w:r>
    </w:p>
    <w:p w:rsidR="0025386E" w:rsidRDefault="0025386E" w:rsidP="00F624AF">
      <w:pPr>
        <w:spacing w:line="400" w:lineRule="atLeast"/>
      </w:pPr>
      <w:r>
        <w:rPr>
          <w:rFonts w:hint="eastAsia"/>
        </w:rPr>
        <w:t xml:space="preserve">　　第六十九条</w:t>
      </w:r>
      <w:r>
        <w:rPr>
          <w:rFonts w:hint="eastAsia"/>
        </w:rPr>
        <w:t xml:space="preserve"> </w:t>
      </w:r>
      <w:r>
        <w:rPr>
          <w:rFonts w:hint="eastAsia"/>
        </w:rPr>
        <w:t>投标人或者其他利害关系人对依法必须进行招标的项目的评标结果有异议的，应当于公示期内向招标人或招标机构提出，并将异议内容上传招标网。招标人或招标机</w:t>
      </w:r>
      <w:r>
        <w:rPr>
          <w:rFonts w:hint="eastAsia"/>
        </w:rPr>
        <w:lastRenderedPageBreak/>
        <w:t>构应当在收到异议之日起</w:t>
      </w:r>
      <w:r>
        <w:rPr>
          <w:rFonts w:hint="eastAsia"/>
        </w:rPr>
        <w:t>3</w:t>
      </w:r>
      <w:r>
        <w:rPr>
          <w:rFonts w:hint="eastAsia"/>
        </w:rPr>
        <w:t>日内</w:t>
      </w:r>
      <w:proofErr w:type="gramStart"/>
      <w:r>
        <w:rPr>
          <w:rFonts w:hint="eastAsia"/>
        </w:rPr>
        <w:t>作出</w:t>
      </w:r>
      <w:proofErr w:type="gramEnd"/>
      <w:r>
        <w:rPr>
          <w:rFonts w:hint="eastAsia"/>
        </w:rPr>
        <w:t>答复，并将答复内容上传招标网；</w:t>
      </w:r>
      <w:proofErr w:type="gramStart"/>
      <w:r>
        <w:rPr>
          <w:rFonts w:hint="eastAsia"/>
        </w:rPr>
        <w:t>作出</w:t>
      </w:r>
      <w:proofErr w:type="gramEnd"/>
      <w:r>
        <w:rPr>
          <w:rFonts w:hint="eastAsia"/>
        </w:rPr>
        <w:t>答复前，应当暂停招标投标活动。</w:t>
      </w:r>
    </w:p>
    <w:p w:rsidR="0025386E" w:rsidRDefault="0025386E" w:rsidP="00F624AF">
      <w:pPr>
        <w:spacing w:line="400" w:lineRule="atLeast"/>
      </w:pPr>
      <w:r>
        <w:rPr>
          <w:rFonts w:hint="eastAsia"/>
        </w:rPr>
        <w:t xml:space="preserve">　　异议答复应当对异议问题逐项说明，但不得涉及其他投标人的投标秘密。未在评标报告中体现的不满足招标文件要求的其他方面的偏离不能作为答复异议的依据。</w:t>
      </w:r>
    </w:p>
    <w:p w:rsidR="0025386E" w:rsidRDefault="0025386E" w:rsidP="00F624AF">
      <w:pPr>
        <w:spacing w:line="400" w:lineRule="atLeast"/>
      </w:pPr>
      <w:r>
        <w:rPr>
          <w:rFonts w:hint="eastAsia"/>
        </w:rPr>
        <w:t xml:space="preserve">　　经原评标委员会按照招标文件规定的方法和标准审查确认，变更原评标结果的，变更后的评标结果应当依照本办法进行公示。</w:t>
      </w:r>
    </w:p>
    <w:p w:rsidR="0025386E" w:rsidRDefault="0025386E" w:rsidP="00F624AF">
      <w:pPr>
        <w:spacing w:line="400" w:lineRule="atLeast"/>
      </w:pPr>
      <w:r>
        <w:rPr>
          <w:rFonts w:hint="eastAsia"/>
        </w:rPr>
        <w:t xml:space="preserve">　　第七十条</w:t>
      </w:r>
      <w:r>
        <w:rPr>
          <w:rFonts w:hint="eastAsia"/>
        </w:rPr>
        <w:t xml:space="preserve"> </w:t>
      </w:r>
      <w:r>
        <w:rPr>
          <w:rFonts w:hint="eastAsia"/>
        </w:rPr>
        <w:t>招标人根据评标委员会提出的书面评标报告和推荐的中标候选人确定中标人。招标人也可以授权评标委员会直接确定中标人。国有资金占控股或者主导地位的依法必须进行招标的项目，以及使用国外贷款、援助资金的项目，招标人应当确定排名第一的中标候选人为中标人。排名第一的中标候选人放弃中标、因不可抗力不能履行合同、不按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25386E" w:rsidRDefault="0025386E" w:rsidP="00F624AF">
      <w:pPr>
        <w:spacing w:line="400" w:lineRule="atLeast"/>
      </w:pPr>
      <w:r>
        <w:rPr>
          <w:rFonts w:hint="eastAsia"/>
        </w:rPr>
        <w:t xml:space="preserve">　　第七十一条</w:t>
      </w:r>
      <w:r>
        <w:rPr>
          <w:rFonts w:hint="eastAsia"/>
        </w:rPr>
        <w:t xml:space="preserve"> </w:t>
      </w:r>
      <w:r>
        <w:rPr>
          <w:rFonts w:hint="eastAsia"/>
        </w:rPr>
        <w:t>评标结果公示无异议的，公示期结束后该评标结果自动生效并进行中标结果公告；评标结果公示有异议，但是异议答复后</w:t>
      </w:r>
      <w:r>
        <w:rPr>
          <w:rFonts w:hint="eastAsia"/>
        </w:rPr>
        <w:t>10</w:t>
      </w:r>
      <w:r>
        <w:rPr>
          <w:rFonts w:hint="eastAsia"/>
        </w:rPr>
        <w:t>日内无投诉的，异议答复</w:t>
      </w:r>
      <w:r>
        <w:rPr>
          <w:rFonts w:hint="eastAsia"/>
        </w:rPr>
        <w:t>10</w:t>
      </w:r>
      <w:r>
        <w:rPr>
          <w:rFonts w:hint="eastAsia"/>
        </w:rPr>
        <w:t>日后按照异议处理结果进行公告；评标结果公示有投诉的，相应主管部门做出投诉处理决定后，按照投诉处理决定进行公告。</w:t>
      </w:r>
    </w:p>
    <w:p w:rsidR="0025386E" w:rsidRDefault="0025386E" w:rsidP="00F624AF">
      <w:pPr>
        <w:spacing w:line="400" w:lineRule="atLeast"/>
      </w:pPr>
      <w:r>
        <w:rPr>
          <w:rFonts w:hint="eastAsia"/>
        </w:rPr>
        <w:t xml:space="preserve">　　第七十二条</w:t>
      </w:r>
      <w:r>
        <w:rPr>
          <w:rFonts w:hint="eastAsia"/>
        </w:rPr>
        <w:t xml:space="preserve"> </w:t>
      </w:r>
      <w:r>
        <w:rPr>
          <w:rFonts w:hint="eastAsia"/>
        </w:rPr>
        <w:t>依法必须进行招标的项目，中标人确定后，招标人应当在中标结果公告后</w:t>
      </w:r>
      <w:r>
        <w:rPr>
          <w:rFonts w:hint="eastAsia"/>
        </w:rPr>
        <w:t>20</w:t>
      </w:r>
      <w:r>
        <w:rPr>
          <w:rFonts w:hint="eastAsia"/>
        </w:rPr>
        <w:t>日内向中标人发出中标通知书，并在中标结果公告后</w:t>
      </w:r>
      <w:r>
        <w:rPr>
          <w:rFonts w:hint="eastAsia"/>
        </w:rPr>
        <w:t>15</w:t>
      </w:r>
      <w:r>
        <w:rPr>
          <w:rFonts w:hint="eastAsia"/>
        </w:rPr>
        <w:t>日内将评标情况的报告（见附件</w:t>
      </w:r>
      <w:r>
        <w:rPr>
          <w:rFonts w:hint="eastAsia"/>
        </w:rPr>
        <w:t>3</w:t>
      </w:r>
      <w:r>
        <w:rPr>
          <w:rFonts w:hint="eastAsia"/>
        </w:rPr>
        <w:t>）提交</w:t>
      </w:r>
      <w:proofErr w:type="gramStart"/>
      <w:r>
        <w:rPr>
          <w:rFonts w:hint="eastAsia"/>
        </w:rPr>
        <w:t>至相应</w:t>
      </w:r>
      <w:proofErr w:type="gramEnd"/>
      <w:r>
        <w:rPr>
          <w:rFonts w:hint="eastAsia"/>
        </w:rPr>
        <w:t>的主管部门。中标通知书也可以由招标人委托其招标机构发出。</w:t>
      </w:r>
    </w:p>
    <w:p w:rsidR="0025386E" w:rsidRDefault="0025386E" w:rsidP="00F624AF">
      <w:pPr>
        <w:spacing w:line="400" w:lineRule="atLeast"/>
      </w:pPr>
      <w:r>
        <w:rPr>
          <w:rFonts w:hint="eastAsia"/>
        </w:rPr>
        <w:t xml:space="preserve">　　使用国外贷款、援助资金的项目，异议或投诉的结果与报送资金提供方的评标报告不一致的，招标人或招标机构应当按照异议或投诉的结果修改评标报告，并将修改后的评标报告报送资金提供方，获其不反对意见后向中标人发出中标通知书。</w:t>
      </w:r>
    </w:p>
    <w:p w:rsidR="0025386E" w:rsidRDefault="0025386E" w:rsidP="00F624AF">
      <w:pPr>
        <w:spacing w:line="400" w:lineRule="atLeast"/>
      </w:pPr>
      <w:r>
        <w:rPr>
          <w:rFonts w:hint="eastAsia"/>
        </w:rPr>
        <w:t xml:space="preserve">　　第七十三条</w:t>
      </w:r>
      <w:r>
        <w:rPr>
          <w:rFonts w:hint="eastAsia"/>
        </w:rPr>
        <w:t xml:space="preserve"> </w:t>
      </w:r>
      <w:r>
        <w:rPr>
          <w:rFonts w:hint="eastAsia"/>
        </w:rPr>
        <w:t>中标结果公告后</w:t>
      </w:r>
      <w:r>
        <w:rPr>
          <w:rFonts w:hint="eastAsia"/>
        </w:rPr>
        <w:t>15</w:t>
      </w:r>
      <w:r>
        <w:rPr>
          <w:rFonts w:hint="eastAsia"/>
        </w:rPr>
        <w:t>日内，招标人或招标机构应当在招标网完成该项目包招标投标情况及其相关数据的存档。存档的内容应当与招标投标实际情况一致。</w:t>
      </w:r>
    </w:p>
    <w:p w:rsidR="0025386E" w:rsidRDefault="0025386E" w:rsidP="00F624AF">
      <w:pPr>
        <w:spacing w:line="400" w:lineRule="atLeast"/>
      </w:pPr>
      <w:r>
        <w:rPr>
          <w:rFonts w:hint="eastAsia"/>
        </w:rPr>
        <w:t xml:space="preserve">　　第七十四条</w:t>
      </w:r>
      <w:r>
        <w:rPr>
          <w:rFonts w:hint="eastAsia"/>
        </w:rPr>
        <w:t xml:space="preserve"> </w:t>
      </w:r>
      <w:r>
        <w:rPr>
          <w:rFonts w:hint="eastAsia"/>
        </w:rPr>
        <w:t>中标候选人的经营、财务状况发生较大变化或者存在违法行为，招标人认为可能影响其履约能力的，应当在发出中标通知书前由原评标委员会按照招标文件规定的方法和标准审查确认。</w:t>
      </w:r>
    </w:p>
    <w:p w:rsidR="0025386E" w:rsidRDefault="0025386E" w:rsidP="00F624AF">
      <w:pPr>
        <w:spacing w:line="400" w:lineRule="atLeast"/>
      </w:pPr>
      <w:r>
        <w:rPr>
          <w:rFonts w:hint="eastAsia"/>
        </w:rPr>
        <w:t xml:space="preserve">　　第七十五条</w:t>
      </w:r>
      <w:r>
        <w:rPr>
          <w:rFonts w:hint="eastAsia"/>
        </w:rPr>
        <w:t xml:space="preserve"> </w:t>
      </w:r>
      <w:r>
        <w:rPr>
          <w:rFonts w:hint="eastAsia"/>
        </w:rPr>
        <w:t>中标通知书对招标人和中标人具有法律效力。中标通知书发出后，招标人改变中标结果的，或者中标人放弃中标项目的，应当依法承担法律责任。</w:t>
      </w:r>
    </w:p>
    <w:p w:rsidR="0025386E" w:rsidRDefault="0025386E" w:rsidP="00F624AF">
      <w:pPr>
        <w:spacing w:line="400" w:lineRule="atLeast"/>
      </w:pPr>
    </w:p>
    <w:p w:rsidR="0025386E" w:rsidRDefault="0025386E" w:rsidP="00F624AF">
      <w:pPr>
        <w:spacing w:line="400" w:lineRule="atLeast"/>
      </w:pPr>
      <w:r>
        <w:rPr>
          <w:rFonts w:hint="eastAsia"/>
        </w:rPr>
        <w:t xml:space="preserve">　　第七十六条</w:t>
      </w:r>
      <w:r>
        <w:rPr>
          <w:rFonts w:hint="eastAsia"/>
        </w:rPr>
        <w:t xml:space="preserve"> </w:t>
      </w:r>
      <w:r>
        <w:rPr>
          <w:rFonts w:hint="eastAsia"/>
        </w:rPr>
        <w:t>招标人和中标人应当自中标通知书发出之日起</w:t>
      </w:r>
      <w:r>
        <w:rPr>
          <w:rFonts w:hint="eastAsia"/>
        </w:rPr>
        <w:t>30</w:t>
      </w:r>
      <w:r>
        <w:rPr>
          <w:rFonts w:hint="eastAsia"/>
        </w:rPr>
        <w:t>日内，依照招标投标法、招标投标法实施条例和本办法的规定签订书面合同，合同的标的、价款、质量、履行期限等主要条款应当与招标文件和中标人的投标文件的内容一致。招标人或中标人不得拒绝或拖延</w:t>
      </w:r>
      <w:r>
        <w:rPr>
          <w:rFonts w:hint="eastAsia"/>
        </w:rPr>
        <w:lastRenderedPageBreak/>
        <w:t>与另一方签订合同。</w:t>
      </w:r>
      <w:r>
        <w:rPr>
          <w:rFonts w:hint="eastAsia"/>
        </w:rPr>
        <w:t xml:space="preserve"> </w:t>
      </w:r>
      <w:r>
        <w:rPr>
          <w:rFonts w:hint="eastAsia"/>
        </w:rPr>
        <w:t>招标人和中标人不得再行订立背离合同实质性内容的其他协议。</w:t>
      </w:r>
    </w:p>
    <w:p w:rsidR="0025386E" w:rsidRDefault="0025386E" w:rsidP="00F624AF">
      <w:pPr>
        <w:spacing w:line="400" w:lineRule="atLeast"/>
      </w:pPr>
      <w:r>
        <w:rPr>
          <w:rFonts w:hint="eastAsia"/>
        </w:rPr>
        <w:t xml:space="preserve">　　招标人最迟应当在书面合同签订后</w:t>
      </w:r>
      <w:r>
        <w:rPr>
          <w:rFonts w:hint="eastAsia"/>
        </w:rPr>
        <w:t>5</w:t>
      </w:r>
      <w:r>
        <w:rPr>
          <w:rFonts w:hint="eastAsia"/>
        </w:rPr>
        <w:t>日内向中标人和未中标的投标人退还投标保证金及银行同期存款利息。</w:t>
      </w:r>
    </w:p>
    <w:p w:rsidR="0025386E" w:rsidRDefault="0025386E" w:rsidP="00F624AF">
      <w:pPr>
        <w:spacing w:line="400" w:lineRule="atLeast"/>
      </w:pPr>
      <w:r>
        <w:rPr>
          <w:rFonts w:hint="eastAsia"/>
        </w:rPr>
        <w:t xml:space="preserve">　　第七十七条</w:t>
      </w:r>
      <w:r>
        <w:rPr>
          <w:rFonts w:hint="eastAsia"/>
        </w:rPr>
        <w:t xml:space="preserve"> </w:t>
      </w:r>
      <w:r>
        <w:rPr>
          <w:rFonts w:hint="eastAsia"/>
        </w:rPr>
        <w:t>招标文件要求中标人提交履约保证金的，中标人应当按照招标文件的要求提交。履约保证金不得超过中标合同金额的</w:t>
      </w:r>
      <w:r>
        <w:rPr>
          <w:rFonts w:hint="eastAsia"/>
        </w:rPr>
        <w:t>10%</w:t>
      </w:r>
      <w:r>
        <w:rPr>
          <w:rFonts w:hint="eastAsia"/>
        </w:rPr>
        <w:t>。</w:t>
      </w:r>
    </w:p>
    <w:p w:rsidR="0025386E" w:rsidRDefault="0025386E" w:rsidP="00F624AF">
      <w:pPr>
        <w:spacing w:line="400" w:lineRule="atLeast"/>
      </w:pPr>
      <w:r>
        <w:rPr>
          <w:rFonts w:hint="eastAsia"/>
        </w:rPr>
        <w:t xml:space="preserve">　　第七十八条</w:t>
      </w:r>
      <w:r>
        <w:rPr>
          <w:rFonts w:hint="eastAsia"/>
        </w:rPr>
        <w:t xml:space="preserve"> </w:t>
      </w:r>
      <w:r>
        <w:rPr>
          <w:rFonts w:hint="eastAsia"/>
        </w:rPr>
        <w:t>中标产品来自关境外的，由招标人按照国家有关规定办理进口手续。</w:t>
      </w:r>
    </w:p>
    <w:p w:rsidR="0025386E" w:rsidRDefault="0025386E" w:rsidP="00F624AF">
      <w:pPr>
        <w:spacing w:line="400" w:lineRule="atLeast"/>
      </w:pPr>
      <w:r>
        <w:rPr>
          <w:rFonts w:hint="eastAsia"/>
        </w:rPr>
        <w:t xml:space="preserve">　　第七十九条</w:t>
      </w:r>
      <w:r>
        <w:rPr>
          <w:rFonts w:hint="eastAsia"/>
        </w:rPr>
        <w:t xml:space="preserve"> </w:t>
      </w:r>
      <w:r>
        <w:rPr>
          <w:rFonts w:hint="eastAsia"/>
        </w:rPr>
        <w:t>中标人应当按照合同约定履行义务，完成中标项目。中标人不得向他人转让中标项目，也不得将中标项目肢解后分别向他人转让。</w:t>
      </w:r>
    </w:p>
    <w:p w:rsidR="0025386E" w:rsidRDefault="0025386E" w:rsidP="00F624AF">
      <w:pPr>
        <w:spacing w:line="400" w:lineRule="atLeast"/>
      </w:pPr>
      <w:r>
        <w:rPr>
          <w:rFonts w:hint="eastAsia"/>
        </w:rPr>
        <w:t xml:space="preserve">　　第八十条</w:t>
      </w:r>
      <w:r>
        <w:rPr>
          <w:rFonts w:hint="eastAsia"/>
        </w:rPr>
        <w:t xml:space="preserve"> </w:t>
      </w:r>
      <w:r>
        <w:rPr>
          <w:rFonts w:hint="eastAsia"/>
        </w:rPr>
        <w:t>依法必须进行招标的项目，在国际招标过程中，因招标人的采购计划发生重大变更等原因，经项目主管部门批准，</w:t>
      </w:r>
      <w:proofErr w:type="gramStart"/>
      <w:r>
        <w:rPr>
          <w:rFonts w:hint="eastAsia"/>
        </w:rPr>
        <w:t>报相应</w:t>
      </w:r>
      <w:proofErr w:type="gramEnd"/>
      <w:r>
        <w:rPr>
          <w:rFonts w:hint="eastAsia"/>
        </w:rPr>
        <w:t>的主管部门后，招标人可以重新组织招标。</w:t>
      </w:r>
    </w:p>
    <w:p w:rsidR="0025386E" w:rsidRDefault="0025386E" w:rsidP="00F624AF">
      <w:pPr>
        <w:spacing w:line="400" w:lineRule="atLeast"/>
      </w:pPr>
      <w:r>
        <w:rPr>
          <w:rFonts w:hint="eastAsia"/>
        </w:rPr>
        <w:t xml:space="preserve">　　第八十一条</w:t>
      </w:r>
      <w:r>
        <w:rPr>
          <w:rFonts w:hint="eastAsia"/>
        </w:rPr>
        <w:t xml:space="preserve"> </w:t>
      </w:r>
      <w:r>
        <w:rPr>
          <w:rFonts w:hint="eastAsia"/>
        </w:rPr>
        <w:t>招标人或招标机构应当按照有关规定妥善保存招标委托协议、资格预审公告、招标公告、资格预审文件、招标文件、资格预审申请文件、投标文件、异议及答复等相关资料，以及与评标相关的评标报告、专家评标意见、综合评价</w:t>
      </w:r>
      <w:proofErr w:type="gramStart"/>
      <w:r>
        <w:rPr>
          <w:rFonts w:hint="eastAsia"/>
        </w:rPr>
        <w:t>法评价</w:t>
      </w:r>
      <w:proofErr w:type="gramEnd"/>
      <w:r>
        <w:rPr>
          <w:rFonts w:hint="eastAsia"/>
        </w:rPr>
        <w:t>原始记录表等资料，并对评标情况和资料严格保密。</w:t>
      </w:r>
    </w:p>
    <w:p w:rsidR="0025386E" w:rsidRDefault="0025386E" w:rsidP="00F624AF">
      <w:pPr>
        <w:spacing w:line="400" w:lineRule="atLeast"/>
      </w:pPr>
    </w:p>
    <w:p w:rsidR="0025386E" w:rsidRPr="00A16A78" w:rsidRDefault="0025386E" w:rsidP="00F624AF">
      <w:pPr>
        <w:spacing w:line="400" w:lineRule="atLeast"/>
        <w:rPr>
          <w:b/>
        </w:rPr>
      </w:pPr>
      <w:r w:rsidRPr="00A16A78">
        <w:rPr>
          <w:rFonts w:hint="eastAsia"/>
          <w:b/>
        </w:rPr>
        <w:t xml:space="preserve">　　第七章</w:t>
      </w:r>
      <w:r w:rsidRPr="00A16A78">
        <w:rPr>
          <w:rFonts w:hint="eastAsia"/>
          <w:b/>
        </w:rPr>
        <w:t xml:space="preserve">  </w:t>
      </w:r>
      <w:r w:rsidRPr="00A16A78">
        <w:rPr>
          <w:rFonts w:hint="eastAsia"/>
          <w:b/>
        </w:rPr>
        <w:t>投诉与处理</w:t>
      </w:r>
    </w:p>
    <w:p w:rsidR="0025386E" w:rsidRDefault="0025386E" w:rsidP="00F624AF">
      <w:pPr>
        <w:spacing w:line="400" w:lineRule="atLeast"/>
      </w:pPr>
    </w:p>
    <w:p w:rsidR="0025386E" w:rsidRDefault="0025386E" w:rsidP="00F624AF">
      <w:pPr>
        <w:spacing w:line="400" w:lineRule="atLeast"/>
      </w:pPr>
      <w:r>
        <w:rPr>
          <w:rFonts w:hint="eastAsia"/>
        </w:rPr>
        <w:t xml:space="preserve">　　第八十二条</w:t>
      </w:r>
      <w:r>
        <w:rPr>
          <w:rFonts w:hint="eastAsia"/>
        </w:rPr>
        <w:t xml:space="preserve"> </w:t>
      </w:r>
      <w:r>
        <w:rPr>
          <w:rFonts w:hint="eastAsia"/>
        </w:rPr>
        <w:t>投标人或者其他利害关系人认为招标投标活动不符合法律、行政法规及本办法规定的，可以自知道或者应当知道之日起</w:t>
      </w:r>
      <w:r>
        <w:rPr>
          <w:rFonts w:hint="eastAsia"/>
        </w:rPr>
        <w:t>10</w:t>
      </w:r>
      <w:r>
        <w:rPr>
          <w:rFonts w:hint="eastAsia"/>
        </w:rPr>
        <w:t>日内向相应主管部门投诉。就本办法第三十六条规定事项进行投诉的，潜在投标人或者其他利害关系人应当在自领购资格预审文件或招标文件</w:t>
      </w:r>
      <w:r>
        <w:rPr>
          <w:rFonts w:hint="eastAsia"/>
        </w:rPr>
        <w:t>10</w:t>
      </w:r>
      <w:r>
        <w:rPr>
          <w:rFonts w:hint="eastAsia"/>
        </w:rPr>
        <w:t>日内向相应的主管部门提出；就本办法第四十八条规定事项进行投诉的，投标人或者其他利害关系人应当在自开标</w:t>
      </w:r>
      <w:r>
        <w:rPr>
          <w:rFonts w:hint="eastAsia"/>
        </w:rPr>
        <w:t>10</w:t>
      </w:r>
      <w:r>
        <w:rPr>
          <w:rFonts w:hint="eastAsia"/>
        </w:rPr>
        <w:t>日内向相应的主管部门提出；就本办法第六十九条规定事项进行投诉的，投标人或者其他利害关系人应当在自评标结果公示结束</w:t>
      </w:r>
      <w:r>
        <w:rPr>
          <w:rFonts w:hint="eastAsia"/>
        </w:rPr>
        <w:t>10</w:t>
      </w:r>
      <w:r>
        <w:rPr>
          <w:rFonts w:hint="eastAsia"/>
        </w:rPr>
        <w:t>日内向相应的主管部门提出。</w:t>
      </w:r>
    </w:p>
    <w:p w:rsidR="0025386E" w:rsidRDefault="0025386E" w:rsidP="00F624AF">
      <w:pPr>
        <w:spacing w:line="400" w:lineRule="atLeast"/>
      </w:pPr>
      <w:r>
        <w:rPr>
          <w:rFonts w:hint="eastAsia"/>
        </w:rPr>
        <w:t xml:space="preserve">　　就本办法第三十六条、第四十八条、第六十九条规定事项投诉的，应当先向招标人提出异议，异议答复期间不计算在前款规定的期限内。就异议事项投诉的，招标人或招标机构应当在该项目被网上投诉后</w:t>
      </w:r>
      <w:r>
        <w:rPr>
          <w:rFonts w:hint="eastAsia"/>
        </w:rPr>
        <w:t>3</w:t>
      </w:r>
      <w:r>
        <w:rPr>
          <w:rFonts w:hint="eastAsia"/>
        </w:rPr>
        <w:t>日内，将异议相关材料提交相应的主管部门。</w:t>
      </w:r>
    </w:p>
    <w:p w:rsidR="0025386E" w:rsidRDefault="0025386E" w:rsidP="00F624AF">
      <w:pPr>
        <w:spacing w:line="400" w:lineRule="atLeast"/>
      </w:pPr>
      <w:r>
        <w:rPr>
          <w:rFonts w:hint="eastAsia"/>
        </w:rPr>
        <w:t xml:space="preserve">　　第八十三条</w:t>
      </w:r>
      <w:r>
        <w:rPr>
          <w:rFonts w:hint="eastAsia"/>
        </w:rPr>
        <w:t xml:space="preserve"> </w:t>
      </w:r>
      <w:r>
        <w:rPr>
          <w:rFonts w:hint="eastAsia"/>
        </w:rPr>
        <w:t>投诉人应当</w:t>
      </w:r>
      <w:proofErr w:type="gramStart"/>
      <w:r>
        <w:rPr>
          <w:rFonts w:hint="eastAsia"/>
        </w:rPr>
        <w:t>于投诉期</w:t>
      </w:r>
      <w:proofErr w:type="gramEnd"/>
      <w:r>
        <w:rPr>
          <w:rFonts w:hint="eastAsia"/>
        </w:rPr>
        <w:t>内在招标网上填写《投诉书》（见附件</w:t>
      </w:r>
      <w:r>
        <w:rPr>
          <w:rFonts w:hint="eastAsia"/>
        </w:rPr>
        <w:t>4</w:t>
      </w:r>
      <w:r>
        <w:rPr>
          <w:rFonts w:hint="eastAsia"/>
        </w:rPr>
        <w:t>）（就异议事项进行投诉的，应当提供异议和异议答复情况及相关证明材料），并将由投诉人单位负责人或单位负责人授权的人签字并盖章的《投诉书》、单位负责人证明文件及相关材料在投诉期内送达相应的主管部门。境外投诉人所在企业无印章的，以单位负责人或单位负责人授权的人签字为准。</w:t>
      </w:r>
    </w:p>
    <w:p w:rsidR="0025386E" w:rsidRDefault="0025386E" w:rsidP="00F624AF">
      <w:pPr>
        <w:spacing w:line="400" w:lineRule="atLeast"/>
      </w:pPr>
      <w:r>
        <w:rPr>
          <w:rFonts w:hint="eastAsia"/>
        </w:rPr>
        <w:t xml:space="preserve">　　投诉应当有明确的请求和必要的证明材料。投诉有关材料是外文的，投诉人应当同时提供其中文译本，并以中文译本为准。</w:t>
      </w:r>
    </w:p>
    <w:p w:rsidR="0025386E" w:rsidRDefault="0025386E" w:rsidP="00F624AF">
      <w:pPr>
        <w:spacing w:line="400" w:lineRule="atLeast"/>
      </w:pPr>
      <w:r>
        <w:rPr>
          <w:rFonts w:hint="eastAsia"/>
        </w:rPr>
        <w:lastRenderedPageBreak/>
        <w:t xml:space="preserve">　　投诉人应保证其提出投诉内容及相应证明材料的真实性及来源的合法性，并承担相应的法律责任。</w:t>
      </w:r>
    </w:p>
    <w:p w:rsidR="0025386E" w:rsidRDefault="0025386E" w:rsidP="00F624AF">
      <w:pPr>
        <w:spacing w:line="400" w:lineRule="atLeast"/>
      </w:pPr>
      <w:r>
        <w:rPr>
          <w:rFonts w:hint="eastAsia"/>
        </w:rPr>
        <w:t xml:space="preserve">　　第八十四条</w:t>
      </w:r>
      <w:r>
        <w:rPr>
          <w:rFonts w:hint="eastAsia"/>
        </w:rPr>
        <w:t xml:space="preserve"> </w:t>
      </w:r>
      <w:r>
        <w:rPr>
          <w:rFonts w:hint="eastAsia"/>
        </w:rPr>
        <w:t>主管部门应当自收到书面投诉书之日起</w:t>
      </w:r>
      <w:r>
        <w:rPr>
          <w:rFonts w:hint="eastAsia"/>
        </w:rPr>
        <w:t>3</w:t>
      </w:r>
      <w:r>
        <w:rPr>
          <w:rFonts w:hint="eastAsia"/>
        </w:rPr>
        <w:t>个工作日内决定是否受理投诉，并将是否受理的决定在招标网上告知投诉人。主管部门应当自受理投诉之日起</w:t>
      </w:r>
      <w:r>
        <w:rPr>
          <w:rFonts w:hint="eastAsia"/>
        </w:rPr>
        <w:t>30</w:t>
      </w:r>
      <w:r>
        <w:rPr>
          <w:rFonts w:hint="eastAsia"/>
        </w:rPr>
        <w:t>个工作日内</w:t>
      </w:r>
      <w:proofErr w:type="gramStart"/>
      <w:r>
        <w:rPr>
          <w:rFonts w:hint="eastAsia"/>
        </w:rPr>
        <w:t>作出</w:t>
      </w:r>
      <w:proofErr w:type="gramEnd"/>
      <w:r>
        <w:rPr>
          <w:rFonts w:hint="eastAsia"/>
        </w:rPr>
        <w:t>书面处理决定（见附件</w:t>
      </w:r>
      <w:r>
        <w:rPr>
          <w:rFonts w:hint="eastAsia"/>
        </w:rPr>
        <w:t>5</w:t>
      </w:r>
      <w:r>
        <w:rPr>
          <w:rFonts w:hint="eastAsia"/>
        </w:rPr>
        <w:t>），并将书面处理决定在招标网上告知投诉人；需要检验、检测、鉴定、专家评审的，以及监察机关依法对与招标投标活动有关的监察对象实施调查并可能影响投诉处理决定的，所需时间不计算在内。使用国外贷款、援助资金的项目，需征求资金提供</w:t>
      </w:r>
      <w:proofErr w:type="gramStart"/>
      <w:r>
        <w:rPr>
          <w:rFonts w:hint="eastAsia"/>
        </w:rPr>
        <w:t>方意见</w:t>
      </w:r>
      <w:proofErr w:type="gramEnd"/>
      <w:r>
        <w:rPr>
          <w:rFonts w:hint="eastAsia"/>
        </w:rPr>
        <w:t>的，所需时间不计算在内。</w:t>
      </w:r>
    </w:p>
    <w:p w:rsidR="0025386E" w:rsidRDefault="0025386E" w:rsidP="00F624AF">
      <w:pPr>
        <w:spacing w:line="400" w:lineRule="atLeast"/>
      </w:pPr>
      <w:r>
        <w:rPr>
          <w:rFonts w:hint="eastAsia"/>
        </w:rPr>
        <w:t xml:space="preserve">　　主管部门在处理投诉时，有权查阅、复制有关文件、资料，调查有关情况，相关单位和人员应当予以配合。必要时，主管部门可以责令暂停招标投标活动。</w:t>
      </w:r>
    </w:p>
    <w:p w:rsidR="0025386E" w:rsidRDefault="0025386E" w:rsidP="00F624AF">
      <w:pPr>
        <w:spacing w:line="400" w:lineRule="atLeast"/>
      </w:pPr>
      <w:r>
        <w:rPr>
          <w:rFonts w:hint="eastAsia"/>
        </w:rPr>
        <w:t xml:space="preserve">　　主管部门在处理投诉期间，招标人或招标机构应当就投诉的事项协助调查。</w:t>
      </w:r>
    </w:p>
    <w:p w:rsidR="0025386E" w:rsidRDefault="0025386E" w:rsidP="00F624AF">
      <w:pPr>
        <w:spacing w:line="400" w:lineRule="atLeast"/>
      </w:pPr>
      <w:r>
        <w:rPr>
          <w:rFonts w:hint="eastAsia"/>
        </w:rPr>
        <w:t xml:space="preserve">　　第八十五条</w:t>
      </w:r>
      <w:r>
        <w:rPr>
          <w:rFonts w:hint="eastAsia"/>
        </w:rPr>
        <w:t xml:space="preserve"> </w:t>
      </w:r>
      <w:r>
        <w:rPr>
          <w:rFonts w:hint="eastAsia"/>
        </w:rPr>
        <w:t>有下列情形之一的投诉，不予受理：</w:t>
      </w:r>
    </w:p>
    <w:p w:rsidR="0025386E" w:rsidRDefault="0025386E" w:rsidP="00F624AF">
      <w:pPr>
        <w:spacing w:line="400" w:lineRule="atLeast"/>
      </w:pPr>
      <w:r>
        <w:rPr>
          <w:rFonts w:hint="eastAsia"/>
        </w:rPr>
        <w:t xml:space="preserve">　　（一）就本办法第三十六条、第四十八条、第六十九条规定事项投诉，其投诉内容在提起投诉前未按照本办法的规定提出异议的；</w:t>
      </w:r>
    </w:p>
    <w:p w:rsidR="0025386E" w:rsidRDefault="0025386E" w:rsidP="00F624AF">
      <w:pPr>
        <w:spacing w:line="400" w:lineRule="atLeast"/>
      </w:pPr>
      <w:r>
        <w:rPr>
          <w:rFonts w:hint="eastAsia"/>
        </w:rPr>
        <w:t xml:space="preserve">　　（二）投诉人不是投标人或者其他利害关系人的；</w:t>
      </w:r>
    </w:p>
    <w:p w:rsidR="0025386E" w:rsidRDefault="0025386E" w:rsidP="00F624AF">
      <w:pPr>
        <w:spacing w:line="400" w:lineRule="atLeast"/>
      </w:pPr>
      <w:r>
        <w:rPr>
          <w:rFonts w:hint="eastAsia"/>
        </w:rPr>
        <w:t xml:space="preserve">　　（三）《投诉书》未按本办法有关规定签字或盖章，或者未提供单位负责人证明文件的；</w:t>
      </w:r>
    </w:p>
    <w:p w:rsidR="0025386E" w:rsidRDefault="0025386E" w:rsidP="00F624AF">
      <w:pPr>
        <w:spacing w:line="400" w:lineRule="atLeast"/>
      </w:pPr>
      <w:r>
        <w:rPr>
          <w:rFonts w:hint="eastAsia"/>
        </w:rPr>
        <w:t xml:space="preserve">　　（四）没有明确请求的，或者未按本办法提供相应证明材料的；</w:t>
      </w:r>
    </w:p>
    <w:p w:rsidR="0025386E" w:rsidRDefault="0025386E" w:rsidP="00F624AF">
      <w:pPr>
        <w:spacing w:line="400" w:lineRule="atLeast"/>
      </w:pPr>
      <w:r>
        <w:rPr>
          <w:rFonts w:hint="eastAsia"/>
        </w:rPr>
        <w:t xml:space="preserve">　　（五）涉及招标评标过程具体细节、其他投标人的商业秘密或其他投标人的投标文件具体内容但未能说明内容真实性和来源合法性的；</w:t>
      </w:r>
    </w:p>
    <w:p w:rsidR="0025386E" w:rsidRDefault="0025386E" w:rsidP="00F624AF">
      <w:pPr>
        <w:spacing w:line="400" w:lineRule="atLeast"/>
      </w:pPr>
      <w:r>
        <w:rPr>
          <w:rFonts w:hint="eastAsia"/>
        </w:rPr>
        <w:t xml:space="preserve">　　（六）未在规定期限内在招标网上提出的；</w:t>
      </w:r>
    </w:p>
    <w:p w:rsidR="0025386E" w:rsidRDefault="0025386E" w:rsidP="00F624AF">
      <w:pPr>
        <w:spacing w:line="400" w:lineRule="atLeast"/>
      </w:pPr>
      <w:r>
        <w:rPr>
          <w:rFonts w:hint="eastAsia"/>
        </w:rPr>
        <w:t xml:space="preserve">　　（七）未在规定期限内将投诉书及相关证明材料送达相应主管部门的。</w:t>
      </w:r>
    </w:p>
    <w:p w:rsidR="0025386E" w:rsidRDefault="0025386E" w:rsidP="00F624AF">
      <w:pPr>
        <w:spacing w:line="400" w:lineRule="atLeast"/>
      </w:pPr>
      <w:r>
        <w:rPr>
          <w:rFonts w:hint="eastAsia"/>
        </w:rPr>
        <w:t xml:space="preserve">　　第八十六条</w:t>
      </w:r>
      <w:r>
        <w:rPr>
          <w:rFonts w:hint="eastAsia"/>
        </w:rPr>
        <w:t xml:space="preserve"> </w:t>
      </w:r>
      <w:r>
        <w:rPr>
          <w:rFonts w:hint="eastAsia"/>
        </w:rPr>
        <w:t>在评标结果投诉处理过程中，发现招标文件重要商务或技术条款（参数）出现内容错误、前后矛盾或与国家相关法律法规不一致的情形，影响评标结果公正性的，当次招标无效，主管部门将在招标网上予以公布。</w:t>
      </w:r>
    </w:p>
    <w:p w:rsidR="0025386E" w:rsidRDefault="0025386E" w:rsidP="00F624AF">
      <w:pPr>
        <w:spacing w:line="400" w:lineRule="atLeast"/>
      </w:pPr>
      <w:r>
        <w:rPr>
          <w:rFonts w:hint="eastAsia"/>
        </w:rPr>
        <w:t xml:space="preserve">　　第八十七条</w:t>
      </w:r>
      <w:r>
        <w:rPr>
          <w:rFonts w:hint="eastAsia"/>
        </w:rPr>
        <w:t xml:space="preserve"> </w:t>
      </w:r>
      <w:r>
        <w:rPr>
          <w:rFonts w:hint="eastAsia"/>
        </w:rPr>
        <w:t>招标人对投诉的内容无法提供充分解释和说明的，主管部门可以自行组织或者责成招标人、招标机构组织专家就投诉的内容进行评审。</w:t>
      </w:r>
    </w:p>
    <w:p w:rsidR="0025386E" w:rsidRDefault="0025386E" w:rsidP="00F624AF">
      <w:pPr>
        <w:spacing w:line="400" w:lineRule="atLeast"/>
      </w:pPr>
      <w:r>
        <w:rPr>
          <w:rFonts w:hint="eastAsia"/>
        </w:rPr>
        <w:t xml:space="preserve">　　就本办法第三十六条规定事项投诉的，招标人或招标机构应当从专家库中随机抽取</w:t>
      </w:r>
      <w:r>
        <w:rPr>
          <w:rFonts w:hint="eastAsia"/>
        </w:rPr>
        <w:t>3</w:t>
      </w:r>
      <w:r>
        <w:rPr>
          <w:rFonts w:hint="eastAsia"/>
        </w:rPr>
        <w:t>人以上单数评审专家。评审专家不得作为同一项目包的评标专家。</w:t>
      </w:r>
    </w:p>
    <w:p w:rsidR="0025386E" w:rsidRDefault="0025386E" w:rsidP="00F624AF">
      <w:pPr>
        <w:spacing w:line="400" w:lineRule="atLeast"/>
      </w:pPr>
      <w:r>
        <w:rPr>
          <w:rFonts w:hint="eastAsia"/>
        </w:rPr>
        <w:t xml:space="preserve">　　就本办法第六十九条规定事项投诉的，招标人或招标机构应当从国家级专家库中随机抽取评审专家，国家级专家不足时，可由地方级专家库中补充，但国家级专家不得少于</w:t>
      </w:r>
      <w:r>
        <w:rPr>
          <w:rFonts w:hint="eastAsia"/>
        </w:rPr>
        <w:t>2/3</w:t>
      </w:r>
      <w:r>
        <w:rPr>
          <w:rFonts w:hint="eastAsia"/>
        </w:rPr>
        <w:t>。评审专家不得包含参与该项目包评标的专家，并且专家人数不得少于评标专家人数。</w:t>
      </w:r>
    </w:p>
    <w:p w:rsidR="0025386E" w:rsidRDefault="0025386E" w:rsidP="00F624AF">
      <w:pPr>
        <w:spacing w:line="400" w:lineRule="atLeast"/>
      </w:pPr>
      <w:r>
        <w:rPr>
          <w:rFonts w:hint="eastAsia"/>
        </w:rPr>
        <w:t xml:space="preserve">　　第八十八条</w:t>
      </w:r>
      <w:r>
        <w:rPr>
          <w:rFonts w:hint="eastAsia"/>
        </w:rPr>
        <w:t xml:space="preserve"> </w:t>
      </w:r>
      <w:r>
        <w:rPr>
          <w:rFonts w:hint="eastAsia"/>
        </w:rPr>
        <w:t>投诉人拒绝配合主管部门依法进行调查的，被投诉人不提交相关证据、依据和其他有关材料的，主管部门按照现有可获得的材料对相关投诉依法</w:t>
      </w:r>
      <w:proofErr w:type="gramStart"/>
      <w:r>
        <w:rPr>
          <w:rFonts w:hint="eastAsia"/>
        </w:rPr>
        <w:t>作出</w:t>
      </w:r>
      <w:proofErr w:type="gramEnd"/>
      <w:r>
        <w:rPr>
          <w:rFonts w:hint="eastAsia"/>
        </w:rPr>
        <w:t>处理。</w:t>
      </w:r>
    </w:p>
    <w:p w:rsidR="0025386E" w:rsidRDefault="0025386E" w:rsidP="00F624AF">
      <w:pPr>
        <w:spacing w:line="400" w:lineRule="atLeast"/>
      </w:pPr>
      <w:r>
        <w:rPr>
          <w:rFonts w:hint="eastAsia"/>
        </w:rPr>
        <w:t xml:space="preserve">　　第八十九条</w:t>
      </w:r>
      <w:r>
        <w:rPr>
          <w:rFonts w:hint="eastAsia"/>
        </w:rPr>
        <w:t xml:space="preserve"> </w:t>
      </w:r>
      <w:r>
        <w:rPr>
          <w:rFonts w:hint="eastAsia"/>
        </w:rPr>
        <w:t>投诉处理决定</w:t>
      </w:r>
      <w:proofErr w:type="gramStart"/>
      <w:r>
        <w:rPr>
          <w:rFonts w:hint="eastAsia"/>
        </w:rPr>
        <w:t>作出</w:t>
      </w:r>
      <w:proofErr w:type="gramEnd"/>
      <w:r>
        <w:rPr>
          <w:rFonts w:hint="eastAsia"/>
        </w:rPr>
        <w:t>前，经主管部门同意，投诉人可以撤回投诉。投诉人申</w:t>
      </w:r>
      <w:r>
        <w:rPr>
          <w:rFonts w:hint="eastAsia"/>
        </w:rPr>
        <w:lastRenderedPageBreak/>
        <w:t>请撤回投诉的，应当以书面形式提交给主管部门，并同时在网上提出撤回投诉申请。已经查实投诉内容成立的，投诉人撤回投诉的行为不影响投诉处理决定。投诉人撤回投诉的，不得以同一的事实和理由再次进行投诉。</w:t>
      </w:r>
    </w:p>
    <w:p w:rsidR="0025386E" w:rsidRDefault="0025386E" w:rsidP="00F624AF">
      <w:pPr>
        <w:spacing w:line="400" w:lineRule="atLeast"/>
      </w:pPr>
      <w:r>
        <w:rPr>
          <w:rFonts w:hint="eastAsia"/>
        </w:rPr>
        <w:t xml:space="preserve">　　第九十条</w:t>
      </w:r>
      <w:r>
        <w:rPr>
          <w:rFonts w:hint="eastAsia"/>
        </w:rPr>
        <w:t xml:space="preserve"> </w:t>
      </w:r>
      <w:r>
        <w:rPr>
          <w:rFonts w:hint="eastAsia"/>
        </w:rPr>
        <w:t>主管部门经审查，对投诉事项可</w:t>
      </w:r>
      <w:proofErr w:type="gramStart"/>
      <w:r>
        <w:rPr>
          <w:rFonts w:hint="eastAsia"/>
        </w:rPr>
        <w:t>作出</w:t>
      </w:r>
      <w:proofErr w:type="gramEnd"/>
      <w:r>
        <w:rPr>
          <w:rFonts w:hint="eastAsia"/>
        </w:rPr>
        <w:t>下列处理决定：</w:t>
      </w:r>
    </w:p>
    <w:p w:rsidR="0025386E" w:rsidRDefault="0025386E" w:rsidP="00F624AF">
      <w:pPr>
        <w:spacing w:line="400" w:lineRule="atLeast"/>
      </w:pPr>
      <w:r>
        <w:rPr>
          <w:rFonts w:hint="eastAsia"/>
        </w:rPr>
        <w:t xml:space="preserve">　　（一）投诉内容未经查实前，投诉人撤回投诉的，终止投诉处理；</w:t>
      </w:r>
    </w:p>
    <w:p w:rsidR="0025386E" w:rsidRDefault="0025386E" w:rsidP="00F624AF">
      <w:pPr>
        <w:spacing w:line="400" w:lineRule="atLeast"/>
      </w:pPr>
      <w:r>
        <w:rPr>
          <w:rFonts w:hint="eastAsia"/>
        </w:rPr>
        <w:t xml:space="preserve">　　（二）投诉缺乏事实根据或者法律依据的，以及投诉人捏造事实、伪造材料或者以非法手段取得证明材料进行投诉的，驳回投诉；</w:t>
      </w:r>
    </w:p>
    <w:p w:rsidR="0025386E" w:rsidRDefault="0025386E" w:rsidP="00F624AF">
      <w:pPr>
        <w:spacing w:line="400" w:lineRule="atLeast"/>
      </w:pPr>
      <w:r>
        <w:rPr>
          <w:rFonts w:hint="eastAsia"/>
        </w:rPr>
        <w:t xml:space="preserve">　　（三）投诉情况属实，招标投标活动确实存在不符合法律、行政法规和本办法规定的，依法</w:t>
      </w:r>
      <w:proofErr w:type="gramStart"/>
      <w:r>
        <w:rPr>
          <w:rFonts w:hint="eastAsia"/>
        </w:rPr>
        <w:t>作出</w:t>
      </w:r>
      <w:proofErr w:type="gramEnd"/>
      <w:r>
        <w:rPr>
          <w:rFonts w:hint="eastAsia"/>
        </w:rPr>
        <w:t>招标无效、投标无效、中标无效、修改资格预审文件或者招标文件等决定。</w:t>
      </w:r>
    </w:p>
    <w:p w:rsidR="0025386E" w:rsidRDefault="0025386E" w:rsidP="00F624AF">
      <w:pPr>
        <w:spacing w:line="400" w:lineRule="atLeast"/>
      </w:pPr>
      <w:r>
        <w:rPr>
          <w:rFonts w:hint="eastAsia"/>
        </w:rPr>
        <w:t xml:space="preserve">　　第九十一条</w:t>
      </w:r>
      <w:r>
        <w:rPr>
          <w:rFonts w:hint="eastAsia"/>
        </w:rPr>
        <w:t xml:space="preserve"> </w:t>
      </w:r>
      <w:r>
        <w:rPr>
          <w:rFonts w:hint="eastAsia"/>
        </w:rPr>
        <w:t>商务部在招标</w:t>
      </w:r>
      <w:proofErr w:type="gramStart"/>
      <w:r>
        <w:rPr>
          <w:rFonts w:hint="eastAsia"/>
        </w:rPr>
        <w:t>网设立</w:t>
      </w:r>
      <w:proofErr w:type="gramEnd"/>
      <w:r>
        <w:rPr>
          <w:rFonts w:hint="eastAsia"/>
        </w:rPr>
        <w:t>信息发布栏，包括下列内容：</w:t>
      </w:r>
    </w:p>
    <w:p w:rsidR="0025386E" w:rsidRDefault="0025386E" w:rsidP="00F624AF">
      <w:pPr>
        <w:spacing w:line="400" w:lineRule="atLeast"/>
      </w:pPr>
      <w:r>
        <w:rPr>
          <w:rFonts w:hint="eastAsia"/>
        </w:rPr>
        <w:t xml:space="preserve">　　（一）投诉汇总统计，包括年度内受到投诉的项目、招标人、招标机构名称和投诉处理结果等；</w:t>
      </w:r>
    </w:p>
    <w:p w:rsidR="0025386E" w:rsidRDefault="0025386E" w:rsidP="00F624AF">
      <w:pPr>
        <w:spacing w:line="400" w:lineRule="atLeast"/>
      </w:pPr>
      <w:r>
        <w:rPr>
          <w:rFonts w:hint="eastAsia"/>
        </w:rPr>
        <w:t xml:space="preserve">　　（二）招标机构代理项目投诉情况统计，包括年度内项目投诉数量、投诉率及投诉处理结果等；</w:t>
      </w:r>
    </w:p>
    <w:p w:rsidR="0025386E" w:rsidRDefault="0025386E" w:rsidP="00F624AF">
      <w:pPr>
        <w:spacing w:line="400" w:lineRule="atLeast"/>
      </w:pPr>
      <w:r>
        <w:rPr>
          <w:rFonts w:hint="eastAsia"/>
        </w:rPr>
        <w:t xml:space="preserve">　　（三）投标人及其他利害关系人投诉情况统计，包括年度内项目投诉数量、投诉率及不予受理投诉、驳回投诉、不良投诉（本办法第九十六条第四项的投诉行为）等；</w:t>
      </w:r>
    </w:p>
    <w:p w:rsidR="0025386E" w:rsidRDefault="0025386E" w:rsidP="00F624AF">
      <w:pPr>
        <w:spacing w:line="400" w:lineRule="atLeast"/>
      </w:pPr>
      <w:r>
        <w:rPr>
          <w:rFonts w:hint="eastAsia"/>
        </w:rPr>
        <w:t xml:space="preserve">　　（四）违法统计，包括年度内在招标投标活动过程中违反相关法律、行政法规和本办法的当事人、项目名称、违法情况和处罚结果。</w:t>
      </w:r>
    </w:p>
    <w:p w:rsidR="0025386E" w:rsidRDefault="0025386E" w:rsidP="00F624AF">
      <w:pPr>
        <w:spacing w:line="400" w:lineRule="atLeast"/>
      </w:pPr>
      <w:r>
        <w:rPr>
          <w:rFonts w:hint="eastAsia"/>
        </w:rPr>
        <w:t xml:space="preserve">　　第九十二条</w:t>
      </w:r>
      <w:r>
        <w:rPr>
          <w:rFonts w:hint="eastAsia"/>
        </w:rPr>
        <w:t xml:space="preserve"> </w:t>
      </w:r>
      <w:r>
        <w:rPr>
          <w:rFonts w:hint="eastAsia"/>
        </w:rPr>
        <w:t>主管部门应当建立投诉处理档案，并妥善保存。</w:t>
      </w:r>
    </w:p>
    <w:p w:rsidR="0025386E" w:rsidRDefault="0025386E" w:rsidP="00F624AF">
      <w:pPr>
        <w:spacing w:line="400" w:lineRule="atLeast"/>
      </w:pPr>
    </w:p>
    <w:p w:rsidR="0025386E" w:rsidRPr="00A16A78" w:rsidRDefault="0025386E" w:rsidP="00F624AF">
      <w:pPr>
        <w:spacing w:line="400" w:lineRule="atLeast"/>
        <w:rPr>
          <w:b/>
        </w:rPr>
      </w:pPr>
      <w:r w:rsidRPr="00A16A78">
        <w:rPr>
          <w:rFonts w:hint="eastAsia"/>
          <w:b/>
        </w:rPr>
        <w:t xml:space="preserve">　　第八章</w:t>
      </w:r>
      <w:r w:rsidRPr="00A16A78">
        <w:rPr>
          <w:rFonts w:hint="eastAsia"/>
          <w:b/>
        </w:rPr>
        <w:t xml:space="preserve">  </w:t>
      </w:r>
      <w:r w:rsidRPr="00A16A78">
        <w:rPr>
          <w:rFonts w:hint="eastAsia"/>
          <w:b/>
        </w:rPr>
        <w:t>法律责任</w:t>
      </w:r>
    </w:p>
    <w:p w:rsidR="0025386E" w:rsidRDefault="0025386E" w:rsidP="00F624AF">
      <w:pPr>
        <w:spacing w:line="400" w:lineRule="atLeast"/>
      </w:pPr>
    </w:p>
    <w:p w:rsidR="0025386E" w:rsidRDefault="0025386E" w:rsidP="00F624AF">
      <w:pPr>
        <w:spacing w:line="400" w:lineRule="atLeast"/>
      </w:pPr>
      <w:r>
        <w:rPr>
          <w:rFonts w:hint="eastAsia"/>
        </w:rPr>
        <w:t xml:space="preserve">　　第九十三条</w:t>
      </w:r>
      <w:r>
        <w:rPr>
          <w:rFonts w:hint="eastAsia"/>
        </w:rPr>
        <w:t xml:space="preserve"> </w:t>
      </w:r>
      <w:r>
        <w:rPr>
          <w:rFonts w:hint="eastAsia"/>
        </w:rPr>
        <w:t>招标人对依法必须进行招标的项目不招标或化整为零以及以其他任何方式规避国际招标的，由相应主管部门责令限期改正，可以</w:t>
      </w:r>
      <w:proofErr w:type="gramStart"/>
      <w:r>
        <w:rPr>
          <w:rFonts w:hint="eastAsia"/>
        </w:rPr>
        <w:t>处项目</w:t>
      </w:r>
      <w:proofErr w:type="gramEnd"/>
      <w:r>
        <w:rPr>
          <w:rFonts w:hint="eastAsia"/>
        </w:rPr>
        <w:t>合同金额</w:t>
      </w:r>
      <w:r>
        <w:rPr>
          <w:rFonts w:hint="eastAsia"/>
        </w:rPr>
        <w:t>0.5%</w:t>
      </w:r>
      <w:r>
        <w:rPr>
          <w:rFonts w:hint="eastAsia"/>
        </w:rPr>
        <w:t>以上</w:t>
      </w:r>
      <w:r>
        <w:rPr>
          <w:rFonts w:hint="eastAsia"/>
        </w:rPr>
        <w:t>1%</w:t>
      </w:r>
      <w:r>
        <w:rPr>
          <w:rFonts w:hint="eastAsia"/>
        </w:rPr>
        <w:t>以下的罚款；对全部或者部分使用国有资金的项目，可以通告项目主管机构暂停项目执行或者暂停资金拨付；对单位直接负责的主管人员和其他直接责任人员依法给予处分。</w:t>
      </w:r>
    </w:p>
    <w:p w:rsidR="0025386E" w:rsidRDefault="0025386E" w:rsidP="00F624AF">
      <w:pPr>
        <w:spacing w:line="400" w:lineRule="atLeast"/>
      </w:pPr>
      <w:r>
        <w:rPr>
          <w:rFonts w:hint="eastAsia"/>
        </w:rPr>
        <w:t xml:space="preserve">　　第九十四条</w:t>
      </w:r>
      <w:r>
        <w:rPr>
          <w:rFonts w:hint="eastAsia"/>
        </w:rPr>
        <w:t xml:space="preserve"> </w:t>
      </w:r>
      <w:r>
        <w:rPr>
          <w:rFonts w:hint="eastAsia"/>
        </w:rPr>
        <w:t>招标人有下列行为之一的，依照招标投标法、招标投标法实施条例的有关规定处罚：</w:t>
      </w:r>
    </w:p>
    <w:p w:rsidR="0025386E" w:rsidRDefault="0025386E" w:rsidP="00F624AF">
      <w:pPr>
        <w:spacing w:line="400" w:lineRule="atLeast"/>
      </w:pPr>
      <w:r>
        <w:rPr>
          <w:rFonts w:hint="eastAsia"/>
        </w:rPr>
        <w:t xml:space="preserve">　　（一）依法应当公开招标而采用邀请招标的；</w:t>
      </w:r>
    </w:p>
    <w:p w:rsidR="0025386E" w:rsidRDefault="0025386E" w:rsidP="00F624AF">
      <w:pPr>
        <w:spacing w:line="400" w:lineRule="atLeast"/>
      </w:pPr>
      <w:r>
        <w:rPr>
          <w:rFonts w:hint="eastAsia"/>
        </w:rPr>
        <w:t xml:space="preserve">　　（二）以不合理的条件限制、排斥潜在投标人的，对潜在投标人实行歧视待遇的，强制要求投标人组成联合体共同投标的，或者限制投标人之间竞争的；</w:t>
      </w:r>
    </w:p>
    <w:p w:rsidR="0025386E" w:rsidRDefault="0025386E" w:rsidP="00F624AF">
      <w:pPr>
        <w:spacing w:line="400" w:lineRule="atLeast"/>
      </w:pPr>
      <w:r>
        <w:rPr>
          <w:rFonts w:hint="eastAsia"/>
        </w:rPr>
        <w:t xml:space="preserve">　　（三）招标文件、资格预审文件的发售、澄清、修改的时限，或者确定的提交资格预审申请文件、投标文件的时限不符合规定的；</w:t>
      </w:r>
    </w:p>
    <w:p w:rsidR="0025386E" w:rsidRDefault="0025386E" w:rsidP="00F624AF">
      <w:pPr>
        <w:spacing w:line="400" w:lineRule="atLeast"/>
      </w:pPr>
      <w:r>
        <w:rPr>
          <w:rFonts w:hint="eastAsia"/>
        </w:rPr>
        <w:t xml:space="preserve">　　（四）不按照规定组建评标委员会，或者确定、更换评标委员会成员违反规定的；</w:t>
      </w:r>
    </w:p>
    <w:p w:rsidR="0025386E" w:rsidRDefault="0025386E" w:rsidP="00F624AF">
      <w:pPr>
        <w:spacing w:line="400" w:lineRule="atLeast"/>
      </w:pPr>
      <w:r>
        <w:rPr>
          <w:rFonts w:hint="eastAsia"/>
        </w:rPr>
        <w:lastRenderedPageBreak/>
        <w:t xml:space="preserve">　　（五）接受未通过资格预审的单位或者个人参加投标，或者接受应当拒收的投标文件的；</w:t>
      </w:r>
    </w:p>
    <w:p w:rsidR="0025386E" w:rsidRDefault="0025386E" w:rsidP="00F624AF">
      <w:pPr>
        <w:spacing w:line="400" w:lineRule="atLeast"/>
      </w:pPr>
      <w:r>
        <w:rPr>
          <w:rFonts w:hint="eastAsia"/>
        </w:rPr>
        <w:t xml:space="preserve">　　（六）违反规定，在确定中标人前与投标人就投标价格、投标方案等实质性内容进行谈判的；</w:t>
      </w:r>
    </w:p>
    <w:p w:rsidR="0025386E" w:rsidRDefault="0025386E" w:rsidP="00F624AF">
      <w:pPr>
        <w:spacing w:line="400" w:lineRule="atLeast"/>
      </w:pPr>
      <w:r>
        <w:rPr>
          <w:rFonts w:hint="eastAsia"/>
        </w:rPr>
        <w:t xml:space="preserve">　　（七）不按照规定确定中标人的；</w:t>
      </w:r>
    </w:p>
    <w:p w:rsidR="0025386E" w:rsidRDefault="0025386E" w:rsidP="00F624AF">
      <w:pPr>
        <w:spacing w:line="400" w:lineRule="atLeast"/>
      </w:pPr>
      <w:r>
        <w:rPr>
          <w:rFonts w:hint="eastAsia"/>
        </w:rPr>
        <w:t xml:space="preserve">　　（八）不按照规定对异议</w:t>
      </w:r>
      <w:proofErr w:type="gramStart"/>
      <w:r>
        <w:rPr>
          <w:rFonts w:hint="eastAsia"/>
        </w:rPr>
        <w:t>作出</w:t>
      </w:r>
      <w:proofErr w:type="gramEnd"/>
      <w:r>
        <w:rPr>
          <w:rFonts w:hint="eastAsia"/>
        </w:rPr>
        <w:t>答复，继续进行招标投标活动的；</w:t>
      </w:r>
    </w:p>
    <w:p w:rsidR="0025386E" w:rsidRDefault="0025386E" w:rsidP="00F624AF">
      <w:pPr>
        <w:spacing w:line="400" w:lineRule="atLeast"/>
      </w:pPr>
      <w:r>
        <w:rPr>
          <w:rFonts w:hint="eastAsia"/>
        </w:rPr>
        <w:t xml:space="preserve">　　（九）无正当理由不发出中标通知书，或者中标通知书发出后无正当理由改变中标结果的；</w:t>
      </w:r>
    </w:p>
    <w:p w:rsidR="0025386E" w:rsidRDefault="0025386E" w:rsidP="00F624AF">
      <w:pPr>
        <w:spacing w:line="400" w:lineRule="atLeast"/>
      </w:pPr>
      <w:r>
        <w:rPr>
          <w:rFonts w:hint="eastAsia"/>
        </w:rPr>
        <w:t xml:space="preserve">　　（十）无正当理由不与中标人订立合同，或者在订立合同时向中标人提出附加条件的；</w:t>
      </w:r>
    </w:p>
    <w:p w:rsidR="0025386E" w:rsidRDefault="0025386E" w:rsidP="00F624AF">
      <w:pPr>
        <w:spacing w:line="400" w:lineRule="atLeast"/>
      </w:pPr>
      <w:r>
        <w:rPr>
          <w:rFonts w:hint="eastAsia"/>
        </w:rPr>
        <w:t xml:space="preserve">　　（十一）不按照招标文件和中标人的投标文件与中标人订立合同，或者与中标人订立背离合同实质性内容的协议的；</w:t>
      </w:r>
    </w:p>
    <w:p w:rsidR="0025386E" w:rsidRDefault="0025386E" w:rsidP="00F624AF">
      <w:pPr>
        <w:spacing w:line="400" w:lineRule="atLeast"/>
      </w:pPr>
      <w:r>
        <w:rPr>
          <w:rFonts w:hint="eastAsia"/>
        </w:rPr>
        <w:t xml:space="preserve">　　（十二）向他人透露已获取招标文件的潜在投标人的名称、数量或者可能影响公平竞争的有关招标投标的其他情况的，或者泄露标底的。</w:t>
      </w:r>
    </w:p>
    <w:p w:rsidR="0025386E" w:rsidRDefault="0025386E" w:rsidP="00F624AF">
      <w:pPr>
        <w:spacing w:line="400" w:lineRule="atLeast"/>
      </w:pPr>
      <w:r>
        <w:rPr>
          <w:rFonts w:hint="eastAsia"/>
        </w:rPr>
        <w:t xml:space="preserve">　　第九十五条</w:t>
      </w:r>
      <w:r>
        <w:rPr>
          <w:rFonts w:hint="eastAsia"/>
        </w:rPr>
        <w:t xml:space="preserve"> </w:t>
      </w:r>
      <w:r>
        <w:rPr>
          <w:rFonts w:hint="eastAsia"/>
        </w:rPr>
        <w:t>招标人有下列行为之一的，给予警告，并处</w:t>
      </w:r>
      <w:r>
        <w:rPr>
          <w:rFonts w:hint="eastAsia"/>
        </w:rPr>
        <w:t>3</w:t>
      </w:r>
      <w:r>
        <w:rPr>
          <w:rFonts w:hint="eastAsia"/>
        </w:rPr>
        <w:t>万元以下罚款；该行为影响到评标结果的公正性的，当次招标无效：</w:t>
      </w:r>
    </w:p>
    <w:p w:rsidR="0025386E" w:rsidRDefault="0025386E" w:rsidP="00F624AF">
      <w:pPr>
        <w:spacing w:line="400" w:lineRule="atLeast"/>
      </w:pPr>
      <w:r>
        <w:rPr>
          <w:rFonts w:hint="eastAsia"/>
        </w:rPr>
        <w:t xml:space="preserve">　　（一）与投标人相互串通、虚假招标投标的；</w:t>
      </w:r>
    </w:p>
    <w:p w:rsidR="0025386E" w:rsidRDefault="0025386E" w:rsidP="00F624AF">
      <w:pPr>
        <w:spacing w:line="400" w:lineRule="atLeast"/>
      </w:pPr>
      <w:r>
        <w:rPr>
          <w:rFonts w:hint="eastAsia"/>
        </w:rPr>
        <w:t xml:space="preserve">　　（二）以不正当手段干扰招标投标活动的；</w:t>
      </w:r>
    </w:p>
    <w:p w:rsidR="0025386E" w:rsidRDefault="0025386E" w:rsidP="00F624AF">
      <w:pPr>
        <w:spacing w:line="400" w:lineRule="atLeast"/>
      </w:pPr>
      <w:r>
        <w:rPr>
          <w:rFonts w:hint="eastAsia"/>
        </w:rPr>
        <w:t xml:space="preserve">　　（三）不履行与中标人订立的合同的；</w:t>
      </w:r>
    </w:p>
    <w:p w:rsidR="0025386E" w:rsidRDefault="0025386E" w:rsidP="00F624AF">
      <w:pPr>
        <w:spacing w:line="400" w:lineRule="atLeast"/>
      </w:pPr>
      <w:r>
        <w:rPr>
          <w:rFonts w:hint="eastAsia"/>
        </w:rPr>
        <w:t xml:space="preserve">　　（四）除本办法第九十四条第十二项所</w:t>
      </w:r>
      <w:proofErr w:type="gramStart"/>
      <w:r>
        <w:rPr>
          <w:rFonts w:hint="eastAsia"/>
        </w:rPr>
        <w:t>列行</w:t>
      </w:r>
      <w:proofErr w:type="gramEnd"/>
      <w:r>
        <w:rPr>
          <w:rFonts w:hint="eastAsia"/>
        </w:rPr>
        <w:t>为外，其他泄漏应当保密的与招标投标活动有关的情况、材料或信息的；</w:t>
      </w:r>
    </w:p>
    <w:p w:rsidR="0025386E" w:rsidRDefault="0025386E" w:rsidP="00F624AF">
      <w:pPr>
        <w:spacing w:line="400" w:lineRule="atLeast"/>
      </w:pPr>
      <w:r>
        <w:rPr>
          <w:rFonts w:hint="eastAsia"/>
        </w:rPr>
        <w:t xml:space="preserve">　　（五）对主管部门的投诉处理决定拒不执行的；</w:t>
      </w:r>
    </w:p>
    <w:p w:rsidR="0025386E" w:rsidRDefault="0025386E" w:rsidP="00F624AF">
      <w:pPr>
        <w:spacing w:line="400" w:lineRule="atLeast"/>
      </w:pPr>
      <w:r>
        <w:rPr>
          <w:rFonts w:hint="eastAsia"/>
        </w:rPr>
        <w:t xml:space="preserve">　　（六）其他违反招标投标法、招标投标法实施条例和本办法的行为。</w:t>
      </w:r>
    </w:p>
    <w:p w:rsidR="0025386E" w:rsidRDefault="0025386E" w:rsidP="00F624AF">
      <w:pPr>
        <w:spacing w:line="400" w:lineRule="atLeast"/>
      </w:pPr>
      <w:r>
        <w:rPr>
          <w:rFonts w:hint="eastAsia"/>
        </w:rPr>
        <w:t xml:space="preserve">　　第九十六条</w:t>
      </w:r>
      <w:r>
        <w:rPr>
          <w:rFonts w:hint="eastAsia"/>
        </w:rPr>
        <w:t xml:space="preserve"> </w:t>
      </w:r>
      <w:r>
        <w:rPr>
          <w:rFonts w:hint="eastAsia"/>
        </w:rPr>
        <w:t>投标人有下列行为之一的，依照招标投标法、招标投标法实施条例的有关规定处罚：</w:t>
      </w:r>
    </w:p>
    <w:p w:rsidR="0025386E" w:rsidRDefault="0025386E" w:rsidP="00F624AF">
      <w:pPr>
        <w:spacing w:line="400" w:lineRule="atLeast"/>
      </w:pPr>
      <w:r>
        <w:rPr>
          <w:rFonts w:hint="eastAsia"/>
        </w:rPr>
        <w:t xml:space="preserve">　　（一）与其他投标人或者与招标人相互串通投标的；</w:t>
      </w:r>
    </w:p>
    <w:p w:rsidR="0025386E" w:rsidRDefault="0025386E" w:rsidP="00F624AF">
      <w:pPr>
        <w:spacing w:line="400" w:lineRule="atLeast"/>
      </w:pPr>
      <w:r>
        <w:rPr>
          <w:rFonts w:hint="eastAsia"/>
        </w:rPr>
        <w:t xml:space="preserve">　　（二）以向招标人或者评标委员会成员行贿的手段谋取中标的；</w:t>
      </w:r>
    </w:p>
    <w:p w:rsidR="0025386E" w:rsidRDefault="0025386E" w:rsidP="00F624AF">
      <w:pPr>
        <w:spacing w:line="400" w:lineRule="atLeast"/>
      </w:pPr>
      <w:r>
        <w:rPr>
          <w:rFonts w:hint="eastAsia"/>
        </w:rPr>
        <w:t xml:space="preserve">　　（三）以他人名义投标或者以其他方式弄虚作假，骗取中标的；</w:t>
      </w:r>
    </w:p>
    <w:p w:rsidR="0025386E" w:rsidRDefault="0025386E" w:rsidP="00F624AF">
      <w:pPr>
        <w:spacing w:line="400" w:lineRule="atLeast"/>
      </w:pPr>
      <w:r>
        <w:rPr>
          <w:rFonts w:hint="eastAsia"/>
        </w:rPr>
        <w:t xml:space="preserve">　　（四）捏造事实、伪造材料或者以非法手段取得证明材料进行投诉的。</w:t>
      </w:r>
    </w:p>
    <w:p w:rsidR="0025386E" w:rsidRDefault="0025386E" w:rsidP="00F624AF">
      <w:pPr>
        <w:spacing w:line="400" w:lineRule="atLeast"/>
      </w:pPr>
      <w:r>
        <w:rPr>
          <w:rFonts w:hint="eastAsia"/>
        </w:rPr>
        <w:t xml:space="preserve">　　有前款所</w:t>
      </w:r>
      <w:proofErr w:type="gramStart"/>
      <w:r>
        <w:rPr>
          <w:rFonts w:hint="eastAsia"/>
        </w:rPr>
        <w:t>列行</w:t>
      </w:r>
      <w:proofErr w:type="gramEnd"/>
      <w:r>
        <w:rPr>
          <w:rFonts w:hint="eastAsia"/>
        </w:rPr>
        <w:t>为的投标人不得参与该项目的重新招标。</w:t>
      </w:r>
    </w:p>
    <w:p w:rsidR="0025386E" w:rsidRDefault="0025386E" w:rsidP="00F624AF">
      <w:pPr>
        <w:spacing w:line="400" w:lineRule="atLeast"/>
      </w:pPr>
      <w:r>
        <w:rPr>
          <w:rFonts w:hint="eastAsia"/>
        </w:rPr>
        <w:t xml:space="preserve">　　第九十七条</w:t>
      </w:r>
      <w:r>
        <w:rPr>
          <w:rFonts w:hint="eastAsia"/>
        </w:rPr>
        <w:t xml:space="preserve"> </w:t>
      </w:r>
      <w:r>
        <w:rPr>
          <w:rFonts w:hint="eastAsia"/>
        </w:rPr>
        <w:t>投标人有下列行为之一的，当次投标无效，并给予警告，并处</w:t>
      </w:r>
      <w:r>
        <w:rPr>
          <w:rFonts w:hint="eastAsia"/>
        </w:rPr>
        <w:t>3</w:t>
      </w:r>
      <w:r>
        <w:rPr>
          <w:rFonts w:hint="eastAsia"/>
        </w:rPr>
        <w:t>万元以下罚款：</w:t>
      </w:r>
    </w:p>
    <w:p w:rsidR="0025386E" w:rsidRDefault="0025386E" w:rsidP="00F624AF">
      <w:pPr>
        <w:spacing w:line="400" w:lineRule="atLeast"/>
      </w:pPr>
      <w:r>
        <w:rPr>
          <w:rFonts w:hint="eastAsia"/>
        </w:rPr>
        <w:t xml:space="preserve">　　（一）虚假招标投标的；</w:t>
      </w:r>
    </w:p>
    <w:p w:rsidR="0025386E" w:rsidRDefault="0025386E" w:rsidP="00F624AF">
      <w:pPr>
        <w:spacing w:line="400" w:lineRule="atLeast"/>
      </w:pPr>
      <w:r>
        <w:rPr>
          <w:rFonts w:hint="eastAsia"/>
        </w:rPr>
        <w:t xml:space="preserve">　　（二）以不正当手段干扰招标、评标工作的；</w:t>
      </w:r>
    </w:p>
    <w:p w:rsidR="0025386E" w:rsidRDefault="0025386E" w:rsidP="00F624AF">
      <w:pPr>
        <w:spacing w:line="400" w:lineRule="atLeast"/>
      </w:pPr>
      <w:r>
        <w:rPr>
          <w:rFonts w:hint="eastAsia"/>
        </w:rPr>
        <w:t xml:space="preserve">　　（三）投标文件及澄清资料与事实不符，弄虚作假的；</w:t>
      </w:r>
    </w:p>
    <w:p w:rsidR="0025386E" w:rsidRDefault="0025386E" w:rsidP="00F624AF">
      <w:pPr>
        <w:spacing w:line="400" w:lineRule="atLeast"/>
      </w:pPr>
      <w:r>
        <w:rPr>
          <w:rFonts w:hint="eastAsia"/>
        </w:rPr>
        <w:t xml:space="preserve">　　（四）在投诉处理过程中，提供虚假证明材料的；</w:t>
      </w:r>
    </w:p>
    <w:p w:rsidR="0025386E" w:rsidRDefault="0025386E" w:rsidP="00F624AF">
      <w:pPr>
        <w:spacing w:line="400" w:lineRule="atLeast"/>
      </w:pPr>
      <w:r>
        <w:rPr>
          <w:rFonts w:hint="eastAsia"/>
        </w:rPr>
        <w:lastRenderedPageBreak/>
        <w:t xml:space="preserve">　　（五）中标通知书发出之前与招标人签订合同的；</w:t>
      </w:r>
    </w:p>
    <w:p w:rsidR="0025386E" w:rsidRDefault="0025386E" w:rsidP="00F624AF">
      <w:pPr>
        <w:spacing w:line="400" w:lineRule="atLeast"/>
      </w:pPr>
      <w:r>
        <w:rPr>
          <w:rFonts w:hint="eastAsia"/>
        </w:rPr>
        <w:t xml:space="preserve">　　（六）中标的投标人不按照其投标文件和招标文件与招标人签订合同的或提供的产品不符合投标文件的；</w:t>
      </w:r>
    </w:p>
    <w:p w:rsidR="0025386E" w:rsidRDefault="0025386E" w:rsidP="00F624AF">
      <w:pPr>
        <w:spacing w:line="400" w:lineRule="atLeast"/>
      </w:pPr>
      <w:r>
        <w:rPr>
          <w:rFonts w:hint="eastAsia"/>
        </w:rPr>
        <w:t xml:space="preserve">　　（七）其他违反招标投标法、招标投标法实施条例和本办法的行为。</w:t>
      </w:r>
    </w:p>
    <w:p w:rsidR="0025386E" w:rsidRDefault="0025386E" w:rsidP="00F624AF">
      <w:pPr>
        <w:spacing w:line="400" w:lineRule="atLeast"/>
      </w:pPr>
      <w:r>
        <w:rPr>
          <w:rFonts w:hint="eastAsia"/>
        </w:rPr>
        <w:t xml:space="preserve">　　有前款所</w:t>
      </w:r>
      <w:proofErr w:type="gramStart"/>
      <w:r>
        <w:rPr>
          <w:rFonts w:hint="eastAsia"/>
        </w:rPr>
        <w:t>列行</w:t>
      </w:r>
      <w:proofErr w:type="gramEnd"/>
      <w:r>
        <w:rPr>
          <w:rFonts w:hint="eastAsia"/>
        </w:rPr>
        <w:t>为的投标人不得参与该项目的重新招标。</w:t>
      </w:r>
    </w:p>
    <w:p w:rsidR="0025386E" w:rsidRDefault="0025386E" w:rsidP="00F624AF">
      <w:pPr>
        <w:spacing w:line="400" w:lineRule="atLeast"/>
      </w:pPr>
      <w:r>
        <w:rPr>
          <w:rFonts w:hint="eastAsia"/>
        </w:rPr>
        <w:t xml:space="preserve">　　第九十八条</w:t>
      </w:r>
      <w:r>
        <w:rPr>
          <w:rFonts w:hint="eastAsia"/>
        </w:rPr>
        <w:t xml:space="preserve"> </w:t>
      </w:r>
      <w:r>
        <w:rPr>
          <w:rFonts w:hint="eastAsia"/>
        </w:rPr>
        <w:t>中标人有下列行为之一的，依照招标投标法、招标投标法实施条例的有关规定处罚：</w:t>
      </w:r>
    </w:p>
    <w:p w:rsidR="0025386E" w:rsidRDefault="0025386E" w:rsidP="00F624AF">
      <w:pPr>
        <w:spacing w:line="400" w:lineRule="atLeast"/>
      </w:pPr>
      <w:r>
        <w:rPr>
          <w:rFonts w:hint="eastAsia"/>
        </w:rPr>
        <w:t xml:space="preserve">　　（一）无正当理由不与招标人订立合同的，或者在签订合同时向招标人提出附加条件的；</w:t>
      </w:r>
    </w:p>
    <w:p w:rsidR="0025386E" w:rsidRDefault="0025386E" w:rsidP="00F624AF">
      <w:pPr>
        <w:spacing w:line="400" w:lineRule="atLeast"/>
      </w:pPr>
      <w:r>
        <w:rPr>
          <w:rFonts w:hint="eastAsia"/>
        </w:rPr>
        <w:t xml:space="preserve">　　（二）不按照招标文件要求提交履约保证金的；</w:t>
      </w:r>
    </w:p>
    <w:p w:rsidR="0025386E" w:rsidRDefault="0025386E" w:rsidP="00F624AF">
      <w:pPr>
        <w:spacing w:line="400" w:lineRule="atLeast"/>
      </w:pPr>
      <w:r>
        <w:rPr>
          <w:rFonts w:hint="eastAsia"/>
        </w:rPr>
        <w:t xml:space="preserve">　　（三）不履行与招标人订立的合同的。</w:t>
      </w:r>
    </w:p>
    <w:p w:rsidR="0025386E" w:rsidRDefault="0025386E" w:rsidP="00F624AF">
      <w:pPr>
        <w:spacing w:line="400" w:lineRule="atLeast"/>
      </w:pPr>
      <w:r>
        <w:rPr>
          <w:rFonts w:hint="eastAsia"/>
        </w:rPr>
        <w:t xml:space="preserve">　　有前款所</w:t>
      </w:r>
      <w:proofErr w:type="gramStart"/>
      <w:r>
        <w:rPr>
          <w:rFonts w:hint="eastAsia"/>
        </w:rPr>
        <w:t>列行</w:t>
      </w:r>
      <w:proofErr w:type="gramEnd"/>
      <w:r>
        <w:rPr>
          <w:rFonts w:hint="eastAsia"/>
        </w:rPr>
        <w:t>为的投标人不得参与该项目的重新招标。</w:t>
      </w:r>
    </w:p>
    <w:p w:rsidR="0025386E" w:rsidRDefault="0025386E" w:rsidP="00F624AF">
      <w:pPr>
        <w:spacing w:line="400" w:lineRule="atLeast"/>
      </w:pPr>
      <w:r>
        <w:rPr>
          <w:rFonts w:hint="eastAsia"/>
        </w:rPr>
        <w:t xml:space="preserve">　　第九十九条</w:t>
      </w:r>
      <w:r>
        <w:rPr>
          <w:rFonts w:hint="eastAsia"/>
        </w:rPr>
        <w:t xml:space="preserve"> </w:t>
      </w:r>
      <w:r>
        <w:rPr>
          <w:rFonts w:hint="eastAsia"/>
        </w:rPr>
        <w:t>招标机构有下列行为之一的，依照招标投标法、招标投标法实施条例的有关规定处罚：</w:t>
      </w:r>
    </w:p>
    <w:p w:rsidR="0025386E" w:rsidRDefault="0025386E" w:rsidP="00F624AF">
      <w:pPr>
        <w:spacing w:line="400" w:lineRule="atLeast"/>
      </w:pPr>
      <w:r>
        <w:rPr>
          <w:rFonts w:hint="eastAsia"/>
        </w:rPr>
        <w:t xml:space="preserve">　　（一）与招标人、投标人串通损害国家利益、社会公共利益或者他人合法权益的；</w:t>
      </w:r>
    </w:p>
    <w:p w:rsidR="0025386E" w:rsidRDefault="0025386E" w:rsidP="00F624AF">
      <w:pPr>
        <w:spacing w:line="400" w:lineRule="atLeast"/>
      </w:pPr>
      <w:r>
        <w:rPr>
          <w:rFonts w:hint="eastAsia"/>
        </w:rPr>
        <w:t xml:space="preserve">　　（二）在所代理的招标项目中投标、代理投标或者向该项目投标人提供咨询的；</w:t>
      </w:r>
    </w:p>
    <w:p w:rsidR="0025386E" w:rsidRDefault="0025386E" w:rsidP="00F624AF">
      <w:pPr>
        <w:spacing w:line="400" w:lineRule="atLeast"/>
      </w:pPr>
      <w:r>
        <w:rPr>
          <w:rFonts w:hint="eastAsia"/>
        </w:rPr>
        <w:t xml:space="preserve">　　（三）参加受托编制标底项目的投标或者为该项目的投标人编制投标文件、提供咨询的；</w:t>
      </w:r>
    </w:p>
    <w:p w:rsidR="0025386E" w:rsidRDefault="0025386E" w:rsidP="00F624AF">
      <w:pPr>
        <w:spacing w:line="400" w:lineRule="atLeast"/>
      </w:pPr>
      <w:r>
        <w:rPr>
          <w:rFonts w:hint="eastAsia"/>
        </w:rPr>
        <w:t xml:space="preserve">　　（四）泄漏应当保密的与招标投标活动有关的情况和资料的。</w:t>
      </w:r>
    </w:p>
    <w:p w:rsidR="0025386E" w:rsidRDefault="0025386E" w:rsidP="00F624AF">
      <w:pPr>
        <w:spacing w:line="400" w:lineRule="atLeast"/>
      </w:pPr>
      <w:r>
        <w:rPr>
          <w:rFonts w:hint="eastAsia"/>
        </w:rPr>
        <w:t xml:space="preserve">　　第一百条</w:t>
      </w:r>
      <w:r>
        <w:rPr>
          <w:rFonts w:hint="eastAsia"/>
        </w:rPr>
        <w:t xml:space="preserve"> </w:t>
      </w:r>
      <w:r>
        <w:rPr>
          <w:rFonts w:hint="eastAsia"/>
        </w:rPr>
        <w:t>招标机构有下列行为之一的，给予警告，并处</w:t>
      </w:r>
      <w:r>
        <w:rPr>
          <w:rFonts w:hint="eastAsia"/>
        </w:rPr>
        <w:t>3</w:t>
      </w:r>
      <w:r>
        <w:rPr>
          <w:rFonts w:hint="eastAsia"/>
        </w:rPr>
        <w:t>万元以下罚款；该行为影响到整个招标公正性的，当次招标无效：</w:t>
      </w:r>
    </w:p>
    <w:p w:rsidR="0025386E" w:rsidRDefault="0025386E" w:rsidP="00F624AF">
      <w:pPr>
        <w:spacing w:line="400" w:lineRule="atLeast"/>
      </w:pPr>
      <w:r>
        <w:rPr>
          <w:rFonts w:hint="eastAsia"/>
        </w:rPr>
        <w:t xml:space="preserve">　　（一）与招标人、投标人相互串通、搞虚假招标投标的；</w:t>
      </w:r>
    </w:p>
    <w:p w:rsidR="0025386E" w:rsidRDefault="0025386E" w:rsidP="00F624AF">
      <w:pPr>
        <w:spacing w:line="400" w:lineRule="atLeast"/>
      </w:pPr>
      <w:r>
        <w:rPr>
          <w:rFonts w:hint="eastAsia"/>
        </w:rPr>
        <w:t xml:space="preserve">　　（二）在进行机电产品国际招标机构登记时填写虚假信息或提供虚假证明材料的；</w:t>
      </w:r>
    </w:p>
    <w:p w:rsidR="0025386E" w:rsidRDefault="0025386E" w:rsidP="00F624AF">
      <w:pPr>
        <w:spacing w:line="400" w:lineRule="atLeast"/>
      </w:pPr>
      <w:r>
        <w:rPr>
          <w:rFonts w:hint="eastAsia"/>
        </w:rPr>
        <w:t xml:space="preserve">　　（三）无故废弃随机抽取的评审专家的；</w:t>
      </w:r>
    </w:p>
    <w:p w:rsidR="0025386E" w:rsidRDefault="0025386E" w:rsidP="00F624AF">
      <w:pPr>
        <w:spacing w:line="400" w:lineRule="atLeast"/>
      </w:pPr>
      <w:r>
        <w:rPr>
          <w:rFonts w:hint="eastAsia"/>
        </w:rPr>
        <w:t xml:space="preserve">　　（四）不按照规定及时向主管部门报送材料或者向主管部门提供虚假材料的；</w:t>
      </w:r>
    </w:p>
    <w:p w:rsidR="0025386E" w:rsidRDefault="0025386E" w:rsidP="00F624AF">
      <w:pPr>
        <w:spacing w:line="400" w:lineRule="atLeast"/>
      </w:pPr>
      <w:r>
        <w:rPr>
          <w:rFonts w:hint="eastAsia"/>
        </w:rPr>
        <w:t xml:space="preserve">　　（五）未在规定的时间内将招标投标情况及其相关数据上传招标网，或者在招标网上发布、公示或存档的内容与招标公告、招标文件、投标文件、评标报告等相应书面内容存在实质性不符的；</w:t>
      </w:r>
    </w:p>
    <w:p w:rsidR="0025386E" w:rsidRDefault="0025386E" w:rsidP="00F624AF">
      <w:pPr>
        <w:spacing w:line="400" w:lineRule="atLeast"/>
      </w:pPr>
      <w:r>
        <w:rPr>
          <w:rFonts w:hint="eastAsia"/>
        </w:rPr>
        <w:t xml:space="preserve">　　（六）不按照本办法规定对异议</w:t>
      </w:r>
      <w:proofErr w:type="gramStart"/>
      <w:r>
        <w:rPr>
          <w:rFonts w:hint="eastAsia"/>
        </w:rPr>
        <w:t>作出</w:t>
      </w:r>
      <w:proofErr w:type="gramEnd"/>
      <w:r>
        <w:rPr>
          <w:rFonts w:hint="eastAsia"/>
        </w:rPr>
        <w:t>答复的，或者在投诉处理的过程中未按照主管部门要求予以配合的；</w:t>
      </w:r>
    </w:p>
    <w:p w:rsidR="0025386E" w:rsidRDefault="0025386E" w:rsidP="00F624AF">
      <w:pPr>
        <w:spacing w:line="400" w:lineRule="atLeast"/>
      </w:pPr>
      <w:r>
        <w:rPr>
          <w:rFonts w:hint="eastAsia"/>
        </w:rPr>
        <w:t xml:space="preserve">　　（七）因招标机构的过失，投诉处理结果为招标无效或中标无效，</w:t>
      </w:r>
      <w:r>
        <w:rPr>
          <w:rFonts w:hint="eastAsia"/>
        </w:rPr>
        <w:t>6</w:t>
      </w:r>
      <w:r>
        <w:rPr>
          <w:rFonts w:hint="eastAsia"/>
        </w:rPr>
        <w:t>个月内累计</w:t>
      </w:r>
      <w:r>
        <w:rPr>
          <w:rFonts w:hint="eastAsia"/>
        </w:rPr>
        <w:t>2</w:t>
      </w:r>
      <w:r>
        <w:rPr>
          <w:rFonts w:hint="eastAsia"/>
        </w:rPr>
        <w:t>次，或一年内累计</w:t>
      </w:r>
      <w:r>
        <w:rPr>
          <w:rFonts w:hint="eastAsia"/>
        </w:rPr>
        <w:t>3</w:t>
      </w:r>
      <w:r>
        <w:rPr>
          <w:rFonts w:hint="eastAsia"/>
        </w:rPr>
        <w:t>次的；</w:t>
      </w:r>
    </w:p>
    <w:p w:rsidR="0025386E" w:rsidRDefault="0025386E" w:rsidP="00F624AF">
      <w:pPr>
        <w:spacing w:line="400" w:lineRule="atLeast"/>
      </w:pPr>
      <w:r>
        <w:rPr>
          <w:rFonts w:hint="eastAsia"/>
        </w:rPr>
        <w:t xml:space="preserve">　　（八）不按照本办法规定发出中标通知书或者擅自变更中标结果的；</w:t>
      </w:r>
    </w:p>
    <w:p w:rsidR="0025386E" w:rsidRDefault="0025386E" w:rsidP="00F624AF">
      <w:pPr>
        <w:spacing w:line="400" w:lineRule="atLeast"/>
      </w:pPr>
      <w:r>
        <w:rPr>
          <w:rFonts w:hint="eastAsia"/>
        </w:rPr>
        <w:t xml:space="preserve">　　（九）其他违反招标投标法、招标投标法实施条例和本办法的行为。</w:t>
      </w:r>
    </w:p>
    <w:p w:rsidR="0025386E" w:rsidRDefault="0025386E" w:rsidP="00F624AF">
      <w:pPr>
        <w:spacing w:line="400" w:lineRule="atLeast"/>
      </w:pPr>
      <w:r>
        <w:rPr>
          <w:rFonts w:hint="eastAsia"/>
        </w:rPr>
        <w:t xml:space="preserve">　　第一百零一条</w:t>
      </w:r>
      <w:r>
        <w:rPr>
          <w:rFonts w:hint="eastAsia"/>
        </w:rPr>
        <w:t xml:space="preserve"> </w:t>
      </w:r>
      <w:r>
        <w:rPr>
          <w:rFonts w:hint="eastAsia"/>
        </w:rPr>
        <w:t>评标委员会成员有下列行为之一的，依照招标投标法、招标投标法实施条例的有关规定处罚：</w:t>
      </w:r>
    </w:p>
    <w:p w:rsidR="0025386E" w:rsidRDefault="0025386E" w:rsidP="00F624AF">
      <w:pPr>
        <w:spacing w:line="400" w:lineRule="atLeast"/>
      </w:pPr>
      <w:r>
        <w:rPr>
          <w:rFonts w:hint="eastAsia"/>
        </w:rPr>
        <w:lastRenderedPageBreak/>
        <w:t xml:space="preserve">　　（一）应当回避而不回避的；</w:t>
      </w:r>
    </w:p>
    <w:p w:rsidR="0025386E" w:rsidRDefault="0025386E" w:rsidP="00F624AF">
      <w:pPr>
        <w:spacing w:line="400" w:lineRule="atLeast"/>
      </w:pPr>
      <w:r>
        <w:rPr>
          <w:rFonts w:hint="eastAsia"/>
        </w:rPr>
        <w:t xml:space="preserve">　　（二）擅离职守的；</w:t>
      </w:r>
    </w:p>
    <w:p w:rsidR="0025386E" w:rsidRDefault="0025386E" w:rsidP="00F624AF">
      <w:pPr>
        <w:spacing w:line="400" w:lineRule="atLeast"/>
      </w:pPr>
      <w:r>
        <w:rPr>
          <w:rFonts w:hint="eastAsia"/>
        </w:rPr>
        <w:t xml:space="preserve">　　（三）不按照招标文件规定的评标方法和标准评标的；</w:t>
      </w:r>
    </w:p>
    <w:p w:rsidR="0025386E" w:rsidRDefault="0025386E" w:rsidP="00F624AF">
      <w:pPr>
        <w:spacing w:line="400" w:lineRule="atLeast"/>
      </w:pPr>
      <w:r>
        <w:rPr>
          <w:rFonts w:hint="eastAsia"/>
        </w:rPr>
        <w:t xml:space="preserve">　　（四）私下接触投标人的；</w:t>
      </w:r>
    </w:p>
    <w:p w:rsidR="0025386E" w:rsidRDefault="0025386E" w:rsidP="00F624AF">
      <w:pPr>
        <w:spacing w:line="400" w:lineRule="atLeast"/>
      </w:pPr>
      <w:r>
        <w:rPr>
          <w:rFonts w:hint="eastAsia"/>
        </w:rPr>
        <w:t xml:space="preserve">　　（五）向招标人征询确定中标人的意向或者接受任何单位或者个人明示或者暗示提出的倾向或者排斥特定投标人的要求的；</w:t>
      </w:r>
    </w:p>
    <w:p w:rsidR="0025386E" w:rsidRDefault="0025386E" w:rsidP="00F624AF">
      <w:pPr>
        <w:spacing w:line="400" w:lineRule="atLeast"/>
      </w:pPr>
      <w:r>
        <w:rPr>
          <w:rFonts w:hint="eastAsia"/>
        </w:rPr>
        <w:t xml:space="preserve">　　（六）暗示或者诱导投标人</w:t>
      </w:r>
      <w:proofErr w:type="gramStart"/>
      <w:r>
        <w:rPr>
          <w:rFonts w:hint="eastAsia"/>
        </w:rPr>
        <w:t>作出</w:t>
      </w:r>
      <w:proofErr w:type="gramEnd"/>
      <w:r>
        <w:rPr>
          <w:rFonts w:hint="eastAsia"/>
        </w:rPr>
        <w:t>澄清、说明或者接受投标人主动提出的澄清、说明的；</w:t>
      </w:r>
    </w:p>
    <w:p w:rsidR="0025386E" w:rsidRDefault="0025386E" w:rsidP="00F624AF">
      <w:pPr>
        <w:spacing w:line="400" w:lineRule="atLeast"/>
      </w:pPr>
      <w:r>
        <w:rPr>
          <w:rFonts w:hint="eastAsia"/>
        </w:rPr>
        <w:t xml:space="preserve">　　（七）对依法应当否决的投标不提出否决意见的；</w:t>
      </w:r>
    </w:p>
    <w:p w:rsidR="0025386E" w:rsidRDefault="0025386E" w:rsidP="00F624AF">
      <w:pPr>
        <w:spacing w:line="400" w:lineRule="atLeast"/>
      </w:pPr>
      <w:r>
        <w:rPr>
          <w:rFonts w:hint="eastAsia"/>
        </w:rPr>
        <w:t xml:space="preserve">　　（八）向他人透露对投标文件的评审和比较、中标候选人的推荐以及与评标有关的其他情况的。</w:t>
      </w:r>
    </w:p>
    <w:p w:rsidR="0025386E" w:rsidRDefault="0025386E" w:rsidP="00F624AF">
      <w:pPr>
        <w:spacing w:line="400" w:lineRule="atLeast"/>
      </w:pPr>
      <w:r>
        <w:rPr>
          <w:rFonts w:hint="eastAsia"/>
        </w:rPr>
        <w:t xml:space="preserve">　　第一百零二条</w:t>
      </w:r>
      <w:r>
        <w:rPr>
          <w:rFonts w:hint="eastAsia"/>
        </w:rPr>
        <w:t xml:space="preserve"> </w:t>
      </w:r>
      <w:r>
        <w:rPr>
          <w:rFonts w:hint="eastAsia"/>
        </w:rPr>
        <w:t>评标委员会成员有下列行为之一的，将被从专家库名单中除名，同时在招标网上予以公告：</w:t>
      </w:r>
    </w:p>
    <w:p w:rsidR="0025386E" w:rsidRDefault="0025386E" w:rsidP="00F624AF">
      <w:pPr>
        <w:spacing w:line="400" w:lineRule="atLeast"/>
      </w:pPr>
      <w:r>
        <w:rPr>
          <w:rFonts w:hint="eastAsia"/>
        </w:rPr>
        <w:t xml:space="preserve">　　（一）弄虚作假，谋取私利的；</w:t>
      </w:r>
    </w:p>
    <w:p w:rsidR="0025386E" w:rsidRDefault="0025386E" w:rsidP="00F624AF">
      <w:pPr>
        <w:spacing w:line="400" w:lineRule="atLeast"/>
      </w:pPr>
      <w:r>
        <w:rPr>
          <w:rFonts w:hint="eastAsia"/>
        </w:rPr>
        <w:t xml:space="preserve">　　（二）在评标时拒绝出具明确书面意见的；</w:t>
      </w:r>
    </w:p>
    <w:p w:rsidR="0025386E" w:rsidRDefault="0025386E" w:rsidP="00F624AF">
      <w:pPr>
        <w:spacing w:line="400" w:lineRule="atLeast"/>
      </w:pPr>
      <w:r>
        <w:rPr>
          <w:rFonts w:hint="eastAsia"/>
        </w:rPr>
        <w:t xml:space="preserve">　　（三）除本办法第一百零一条第八项所</w:t>
      </w:r>
      <w:proofErr w:type="gramStart"/>
      <w:r>
        <w:rPr>
          <w:rFonts w:hint="eastAsia"/>
        </w:rPr>
        <w:t>列行</w:t>
      </w:r>
      <w:proofErr w:type="gramEnd"/>
      <w:r>
        <w:rPr>
          <w:rFonts w:hint="eastAsia"/>
        </w:rPr>
        <w:t>为外，其他泄漏应当保密的与招标投标活动有关的情况和资料的；</w:t>
      </w:r>
    </w:p>
    <w:p w:rsidR="0025386E" w:rsidRDefault="0025386E" w:rsidP="00F624AF">
      <w:pPr>
        <w:spacing w:line="400" w:lineRule="atLeast"/>
      </w:pPr>
      <w:r>
        <w:rPr>
          <w:rFonts w:hint="eastAsia"/>
        </w:rPr>
        <w:t xml:space="preserve">　　（四）与投标人、招标人、招标机构串通的；</w:t>
      </w:r>
    </w:p>
    <w:p w:rsidR="0025386E" w:rsidRDefault="0025386E" w:rsidP="00F624AF">
      <w:pPr>
        <w:spacing w:line="400" w:lineRule="atLeast"/>
      </w:pPr>
      <w:r>
        <w:rPr>
          <w:rFonts w:hint="eastAsia"/>
        </w:rPr>
        <w:t xml:space="preserve">　　（五）专家</w:t>
      </w:r>
      <w:r>
        <w:rPr>
          <w:rFonts w:hint="eastAsia"/>
        </w:rPr>
        <w:t>1</w:t>
      </w:r>
      <w:r>
        <w:rPr>
          <w:rFonts w:hint="eastAsia"/>
        </w:rPr>
        <w:t>年内</w:t>
      </w:r>
      <w:r>
        <w:rPr>
          <w:rFonts w:hint="eastAsia"/>
        </w:rPr>
        <w:t>2</w:t>
      </w:r>
      <w:r>
        <w:rPr>
          <w:rFonts w:hint="eastAsia"/>
        </w:rPr>
        <w:t>次被评价为不称职的；</w:t>
      </w:r>
    </w:p>
    <w:p w:rsidR="0025386E" w:rsidRDefault="0025386E" w:rsidP="00F624AF">
      <w:pPr>
        <w:spacing w:line="400" w:lineRule="atLeast"/>
      </w:pPr>
      <w:r>
        <w:rPr>
          <w:rFonts w:hint="eastAsia"/>
        </w:rPr>
        <w:t xml:space="preserve">　　（六）专家无正当理由拒绝参加评标的；</w:t>
      </w:r>
    </w:p>
    <w:p w:rsidR="0025386E" w:rsidRDefault="0025386E" w:rsidP="00F624AF">
      <w:pPr>
        <w:spacing w:line="400" w:lineRule="atLeast"/>
      </w:pPr>
      <w:r>
        <w:rPr>
          <w:rFonts w:hint="eastAsia"/>
        </w:rPr>
        <w:t xml:space="preserve">　　（七）其他不客观公正地履行职责的行为，或违反招标投标法、招标投标法实施条例和本办法的行为。</w:t>
      </w:r>
    </w:p>
    <w:p w:rsidR="0025386E" w:rsidRDefault="0025386E" w:rsidP="00F624AF">
      <w:pPr>
        <w:spacing w:line="400" w:lineRule="atLeast"/>
      </w:pPr>
      <w:r>
        <w:rPr>
          <w:rFonts w:hint="eastAsia"/>
        </w:rPr>
        <w:t xml:space="preserve">　　前款所</w:t>
      </w:r>
      <w:proofErr w:type="gramStart"/>
      <w:r>
        <w:rPr>
          <w:rFonts w:hint="eastAsia"/>
        </w:rPr>
        <w:t>列行</w:t>
      </w:r>
      <w:proofErr w:type="gramEnd"/>
      <w:r>
        <w:rPr>
          <w:rFonts w:hint="eastAsia"/>
        </w:rPr>
        <w:t>为影响中标结果的，中标无效。</w:t>
      </w:r>
    </w:p>
    <w:p w:rsidR="0025386E" w:rsidRDefault="0025386E" w:rsidP="00F624AF">
      <w:pPr>
        <w:spacing w:line="400" w:lineRule="atLeast"/>
      </w:pPr>
      <w:r>
        <w:rPr>
          <w:rFonts w:hint="eastAsia"/>
        </w:rPr>
        <w:t xml:space="preserve">　　第一百零三条</w:t>
      </w:r>
      <w:r>
        <w:rPr>
          <w:rFonts w:hint="eastAsia"/>
        </w:rPr>
        <w:t xml:space="preserve">  </w:t>
      </w:r>
      <w:r>
        <w:rPr>
          <w:rFonts w:hint="eastAsia"/>
        </w:rPr>
        <w:t>除评标委员会成员之外的其他评审专家有本办法第一百零一条和第一百零二条所</w:t>
      </w:r>
      <w:proofErr w:type="gramStart"/>
      <w:r>
        <w:rPr>
          <w:rFonts w:hint="eastAsia"/>
        </w:rPr>
        <w:t>列行</w:t>
      </w:r>
      <w:proofErr w:type="gramEnd"/>
      <w:r>
        <w:rPr>
          <w:rFonts w:hint="eastAsia"/>
        </w:rPr>
        <w:t>为之一的，将被从专家库名单中除名，同时在招标网上予以公告。</w:t>
      </w:r>
    </w:p>
    <w:p w:rsidR="0025386E" w:rsidRDefault="0025386E" w:rsidP="00F624AF">
      <w:pPr>
        <w:spacing w:line="400" w:lineRule="atLeast"/>
      </w:pPr>
      <w:r>
        <w:rPr>
          <w:rFonts w:hint="eastAsia"/>
        </w:rPr>
        <w:t xml:space="preserve">　　第一百零四条</w:t>
      </w:r>
      <w:r>
        <w:rPr>
          <w:rFonts w:hint="eastAsia"/>
        </w:rPr>
        <w:t xml:space="preserve"> </w:t>
      </w:r>
      <w:r>
        <w:rPr>
          <w:rFonts w:hint="eastAsia"/>
        </w:rPr>
        <w:t>招标网承办单位有下列行为之一的，商务部予以警告并责令改正；情节严重的或拒不改正的，商务部可以中止或终止其委托服务协议；给招标投标活动当事人造成损失的，应当承担赔偿责任；构成犯罪的，依法追究刑事责任：</w:t>
      </w:r>
    </w:p>
    <w:p w:rsidR="0025386E" w:rsidRDefault="0025386E" w:rsidP="00F624AF">
      <w:pPr>
        <w:spacing w:line="400" w:lineRule="atLeast"/>
      </w:pPr>
      <w:r>
        <w:rPr>
          <w:rFonts w:hint="eastAsia"/>
        </w:rPr>
        <w:t xml:space="preserve">　　（一）超出商务部委托范围从事与委托事项相关活动的；</w:t>
      </w:r>
    </w:p>
    <w:p w:rsidR="0025386E" w:rsidRDefault="0025386E" w:rsidP="00F624AF">
      <w:pPr>
        <w:spacing w:line="400" w:lineRule="atLeast"/>
      </w:pPr>
      <w:r>
        <w:rPr>
          <w:rFonts w:hint="eastAsia"/>
        </w:rPr>
        <w:t xml:space="preserve">　　（二）利用承办商务部委托范围内事项向有关当事人收取费用的；</w:t>
      </w:r>
    </w:p>
    <w:p w:rsidR="0025386E" w:rsidRDefault="0025386E" w:rsidP="00F624AF">
      <w:pPr>
        <w:spacing w:line="400" w:lineRule="atLeast"/>
      </w:pPr>
      <w:r>
        <w:rPr>
          <w:rFonts w:hint="eastAsia"/>
        </w:rPr>
        <w:t xml:space="preserve">　　（三）无正当理由拒绝或者延误潜在投标人于投标截止时间前在招标网免费注册的；</w:t>
      </w:r>
    </w:p>
    <w:p w:rsidR="0025386E" w:rsidRDefault="0025386E" w:rsidP="00F624AF">
      <w:pPr>
        <w:spacing w:line="400" w:lineRule="atLeast"/>
      </w:pPr>
      <w:r>
        <w:rPr>
          <w:rFonts w:hint="eastAsia"/>
        </w:rPr>
        <w:t xml:space="preserve">　　（四）泄露应当保密的与招标投标活动有关情况和资料的；</w:t>
      </w:r>
    </w:p>
    <w:p w:rsidR="0025386E" w:rsidRDefault="0025386E" w:rsidP="00F624AF">
      <w:pPr>
        <w:spacing w:line="400" w:lineRule="atLeast"/>
      </w:pPr>
      <w:r>
        <w:rPr>
          <w:rFonts w:hint="eastAsia"/>
        </w:rPr>
        <w:t xml:space="preserve">　　（五）在委托范围内，利用有关当事人的信息非法获取利益的；</w:t>
      </w:r>
    </w:p>
    <w:p w:rsidR="0025386E" w:rsidRDefault="0025386E" w:rsidP="00F624AF">
      <w:pPr>
        <w:spacing w:line="400" w:lineRule="atLeast"/>
      </w:pPr>
      <w:r>
        <w:rPr>
          <w:rFonts w:hint="eastAsia"/>
        </w:rPr>
        <w:t xml:space="preserve">　　（六）擅自修改招标人、投标人或招标机构上</w:t>
      </w:r>
      <w:proofErr w:type="gramStart"/>
      <w:r>
        <w:rPr>
          <w:rFonts w:hint="eastAsia"/>
        </w:rPr>
        <w:t>传资料</w:t>
      </w:r>
      <w:proofErr w:type="gramEnd"/>
      <w:r>
        <w:rPr>
          <w:rFonts w:hint="eastAsia"/>
        </w:rPr>
        <w:t>的；</w:t>
      </w:r>
    </w:p>
    <w:p w:rsidR="0025386E" w:rsidRDefault="0025386E" w:rsidP="00F624AF">
      <w:pPr>
        <w:spacing w:line="400" w:lineRule="atLeast"/>
      </w:pPr>
      <w:r>
        <w:rPr>
          <w:rFonts w:hint="eastAsia"/>
        </w:rPr>
        <w:t xml:space="preserve">　　（七）与招标人、投标人、招标机构相互串通、搞虚假招标投标的；</w:t>
      </w:r>
    </w:p>
    <w:p w:rsidR="0025386E" w:rsidRDefault="0025386E" w:rsidP="00F624AF">
      <w:pPr>
        <w:spacing w:line="400" w:lineRule="atLeast"/>
      </w:pPr>
      <w:r>
        <w:rPr>
          <w:rFonts w:hint="eastAsia"/>
        </w:rPr>
        <w:lastRenderedPageBreak/>
        <w:t xml:space="preserve">　　（八）其他违反招标投标法、招标投标法实施条例及本办法的。</w:t>
      </w:r>
    </w:p>
    <w:p w:rsidR="0025386E" w:rsidRDefault="0025386E" w:rsidP="00F624AF">
      <w:pPr>
        <w:spacing w:line="400" w:lineRule="atLeast"/>
      </w:pPr>
      <w:r>
        <w:rPr>
          <w:rFonts w:hint="eastAsia"/>
        </w:rPr>
        <w:t xml:space="preserve">　　第一百零五条</w:t>
      </w:r>
      <w:r>
        <w:rPr>
          <w:rFonts w:hint="eastAsia"/>
        </w:rPr>
        <w:t xml:space="preserve"> </w:t>
      </w:r>
      <w:r>
        <w:rPr>
          <w:rFonts w:hint="eastAsia"/>
        </w:rPr>
        <w:t>主管部门在处理投诉过程中，发现被投诉人单位直接负责的主管人员和其他直接责任人员有违法、违规或者违纪行为的，应当建议其行政主管机关、纪检监察部门给予处分；情节严重构成犯罪的，移送司法机关处理。</w:t>
      </w:r>
    </w:p>
    <w:p w:rsidR="0025386E" w:rsidRDefault="0025386E" w:rsidP="00F624AF">
      <w:pPr>
        <w:spacing w:line="400" w:lineRule="atLeast"/>
      </w:pPr>
      <w:r>
        <w:rPr>
          <w:rFonts w:hint="eastAsia"/>
        </w:rPr>
        <w:t xml:space="preserve">　　第一百零六条</w:t>
      </w:r>
      <w:r>
        <w:rPr>
          <w:rFonts w:hint="eastAsia"/>
        </w:rPr>
        <w:t xml:space="preserve"> </w:t>
      </w:r>
      <w:r>
        <w:rPr>
          <w:rFonts w:hint="eastAsia"/>
        </w:rPr>
        <w:t>主管部门不依法履行职责，对违反招标投标法、招标投标法实施条例和本办法规定的行为不依法查处，或者不按照规定处理投诉、不依法公告对招标投标当事人违法行为的行政处理决定的，对直接负责的主管人员和其他直接责任人员依法给予处分。</w:t>
      </w:r>
    </w:p>
    <w:p w:rsidR="0025386E" w:rsidRDefault="0025386E" w:rsidP="00F624AF">
      <w:pPr>
        <w:spacing w:line="400" w:lineRule="atLeast"/>
      </w:pPr>
      <w:r>
        <w:rPr>
          <w:rFonts w:hint="eastAsia"/>
        </w:rPr>
        <w:t xml:space="preserve">　　主管部门工作人员在招标投标活动监督过程中徇私舞弊、滥用职权、玩忽职守，构成犯罪的，依法追究刑事责任。</w:t>
      </w:r>
    </w:p>
    <w:p w:rsidR="0025386E" w:rsidRDefault="0025386E" w:rsidP="00F624AF">
      <w:pPr>
        <w:spacing w:line="400" w:lineRule="atLeast"/>
      </w:pPr>
      <w:r>
        <w:rPr>
          <w:rFonts w:hint="eastAsia"/>
        </w:rPr>
        <w:t xml:space="preserve">　　第一百零七条</w:t>
      </w:r>
      <w:r>
        <w:rPr>
          <w:rFonts w:hint="eastAsia"/>
        </w:rPr>
        <w:t xml:space="preserve"> </w:t>
      </w:r>
      <w:r>
        <w:rPr>
          <w:rFonts w:hint="eastAsia"/>
        </w:rPr>
        <w:t>出让或者出租资格、资质证书供他人投标的，依照法律、行政法规的规定给予行政处罚；构成犯罪的，依法追究刑事责任。</w:t>
      </w:r>
    </w:p>
    <w:p w:rsidR="0025386E" w:rsidRDefault="0025386E" w:rsidP="00F624AF">
      <w:pPr>
        <w:spacing w:line="400" w:lineRule="atLeast"/>
      </w:pPr>
      <w:r>
        <w:rPr>
          <w:rFonts w:hint="eastAsia"/>
        </w:rPr>
        <w:t xml:space="preserve">　　第一百零八条</w:t>
      </w:r>
      <w:r>
        <w:rPr>
          <w:rFonts w:hint="eastAsia"/>
        </w:rPr>
        <w:t xml:space="preserve"> </w:t>
      </w:r>
      <w:r>
        <w:rPr>
          <w:rFonts w:hint="eastAsia"/>
        </w:rPr>
        <w:t>依法必须进行招标的项目的招标投标活动违反招标投标法、招标投标法实施条例和本办法的规定，对中标结果造成实质性影响，且不能采取补救措施予以纠正的，招标、投标、中标无效，应当依照本办法重新招标或者重新评标。</w:t>
      </w:r>
    </w:p>
    <w:p w:rsidR="0025386E" w:rsidRDefault="0025386E" w:rsidP="00F624AF">
      <w:pPr>
        <w:spacing w:line="400" w:lineRule="atLeast"/>
      </w:pPr>
      <w:r>
        <w:rPr>
          <w:rFonts w:hint="eastAsia"/>
        </w:rPr>
        <w:t xml:space="preserve">　　重新评标应当由招标人依照本办法组建新的评标委员会负责。前一次参与评标的专家不得参与重新招标或者重新评标。依法必须进行招标的项目，重新评标的结果应当依照本办法进行公示。</w:t>
      </w:r>
    </w:p>
    <w:p w:rsidR="0025386E" w:rsidRDefault="0025386E" w:rsidP="00F624AF">
      <w:pPr>
        <w:spacing w:line="400" w:lineRule="atLeast"/>
      </w:pPr>
      <w:r>
        <w:rPr>
          <w:rFonts w:hint="eastAsia"/>
        </w:rPr>
        <w:t xml:space="preserve">　　除法律、行政法规和本办法规定外，招标人不得擅自决定重新招标或重新评标。</w:t>
      </w:r>
    </w:p>
    <w:p w:rsidR="0025386E" w:rsidRDefault="0025386E" w:rsidP="00F624AF">
      <w:pPr>
        <w:spacing w:line="400" w:lineRule="atLeast"/>
      </w:pPr>
      <w:r>
        <w:rPr>
          <w:rFonts w:hint="eastAsia"/>
        </w:rPr>
        <w:t xml:space="preserve">　　第一百零九条</w:t>
      </w:r>
      <w:r>
        <w:rPr>
          <w:rFonts w:hint="eastAsia"/>
        </w:rPr>
        <w:t xml:space="preserve"> </w:t>
      </w:r>
      <w:r>
        <w:rPr>
          <w:rFonts w:hint="eastAsia"/>
        </w:rPr>
        <w:t>本章规定的行政处罚，由相应的主管部门决定。招标投标法、招标投标法实施条例已对实施行政处罚的机关</w:t>
      </w:r>
      <w:proofErr w:type="gramStart"/>
      <w:r>
        <w:rPr>
          <w:rFonts w:hint="eastAsia"/>
        </w:rPr>
        <w:t>作出</w:t>
      </w:r>
      <w:proofErr w:type="gramEnd"/>
      <w:r>
        <w:rPr>
          <w:rFonts w:hint="eastAsia"/>
        </w:rPr>
        <w:t>规定的除外。</w:t>
      </w:r>
    </w:p>
    <w:p w:rsidR="0025386E" w:rsidRDefault="0025386E" w:rsidP="00F624AF">
      <w:pPr>
        <w:spacing w:line="400" w:lineRule="atLeast"/>
      </w:pPr>
    </w:p>
    <w:p w:rsidR="0025386E" w:rsidRPr="00A16A78" w:rsidRDefault="0025386E" w:rsidP="00F624AF">
      <w:pPr>
        <w:spacing w:line="400" w:lineRule="atLeast"/>
        <w:rPr>
          <w:b/>
        </w:rPr>
      </w:pPr>
      <w:r>
        <w:rPr>
          <w:rFonts w:hint="eastAsia"/>
        </w:rPr>
        <w:t xml:space="preserve">　　</w:t>
      </w:r>
      <w:r w:rsidRPr="00A16A78">
        <w:rPr>
          <w:rFonts w:hint="eastAsia"/>
          <w:b/>
        </w:rPr>
        <w:t>第九章</w:t>
      </w:r>
      <w:r w:rsidRPr="00A16A78">
        <w:rPr>
          <w:rFonts w:hint="eastAsia"/>
          <w:b/>
        </w:rPr>
        <w:t xml:space="preserve">  </w:t>
      </w:r>
      <w:r w:rsidRPr="00A16A78">
        <w:rPr>
          <w:rFonts w:hint="eastAsia"/>
          <w:b/>
        </w:rPr>
        <w:t>附</w:t>
      </w:r>
      <w:r w:rsidRPr="00A16A78">
        <w:rPr>
          <w:rFonts w:hint="eastAsia"/>
          <w:b/>
        </w:rPr>
        <w:t xml:space="preserve">  </w:t>
      </w:r>
      <w:r w:rsidRPr="00A16A78">
        <w:rPr>
          <w:rFonts w:hint="eastAsia"/>
          <w:b/>
        </w:rPr>
        <w:t>则</w:t>
      </w:r>
    </w:p>
    <w:p w:rsidR="0025386E" w:rsidRPr="00A16A78" w:rsidRDefault="0025386E" w:rsidP="00F624AF">
      <w:pPr>
        <w:spacing w:line="400" w:lineRule="atLeast"/>
        <w:rPr>
          <w:b/>
        </w:rPr>
      </w:pPr>
    </w:p>
    <w:p w:rsidR="0025386E" w:rsidRDefault="0025386E" w:rsidP="00F624AF">
      <w:pPr>
        <w:spacing w:line="400" w:lineRule="atLeast"/>
      </w:pPr>
      <w:r>
        <w:rPr>
          <w:rFonts w:hint="eastAsia"/>
        </w:rPr>
        <w:t xml:space="preserve">　　第一百一十条</w:t>
      </w:r>
      <w:r>
        <w:rPr>
          <w:rFonts w:hint="eastAsia"/>
        </w:rPr>
        <w:t xml:space="preserve"> </w:t>
      </w:r>
      <w:r>
        <w:rPr>
          <w:rFonts w:hint="eastAsia"/>
        </w:rPr>
        <w:t>不属于工程建设项目，但属于固定资产投资项目的机电产品国际招标投标活动，按照本办法执行。</w:t>
      </w:r>
    </w:p>
    <w:p w:rsidR="0025386E" w:rsidRDefault="0025386E" w:rsidP="00F624AF">
      <w:pPr>
        <w:spacing w:line="400" w:lineRule="atLeast"/>
      </w:pPr>
      <w:r>
        <w:rPr>
          <w:rFonts w:hint="eastAsia"/>
        </w:rPr>
        <w:t xml:space="preserve">　　第一百一十一条</w:t>
      </w:r>
      <w:r>
        <w:rPr>
          <w:rFonts w:hint="eastAsia"/>
        </w:rPr>
        <w:t xml:space="preserve"> </w:t>
      </w:r>
      <w:r>
        <w:rPr>
          <w:rFonts w:hint="eastAsia"/>
        </w:rPr>
        <w:t>与机电产品有关的设计、方案、技术等国际招标投标，可参照本办法执行。</w:t>
      </w:r>
    </w:p>
    <w:p w:rsidR="0025386E" w:rsidRDefault="0025386E" w:rsidP="00F624AF">
      <w:pPr>
        <w:spacing w:line="400" w:lineRule="atLeast"/>
      </w:pPr>
      <w:r>
        <w:rPr>
          <w:rFonts w:hint="eastAsia"/>
        </w:rPr>
        <w:t xml:space="preserve">　　第一百一十二条</w:t>
      </w:r>
      <w:r>
        <w:rPr>
          <w:rFonts w:hint="eastAsia"/>
        </w:rPr>
        <w:t xml:space="preserve"> </w:t>
      </w:r>
      <w:r>
        <w:rPr>
          <w:rFonts w:hint="eastAsia"/>
        </w:rPr>
        <w:t>使用国外贷款、援助资金进行机电产品国际招标的，应当按照本办法的有关规定执行。贷款方、资金提供</w:t>
      </w:r>
      <w:bookmarkStart w:id="0" w:name="_GoBack"/>
      <w:bookmarkEnd w:id="0"/>
      <w:r>
        <w:rPr>
          <w:rFonts w:hint="eastAsia"/>
        </w:rPr>
        <w:t>方对招标投标的具体条件和程序有不同规定的，可以适用其规定，但违背中华人民共和国的国家安全或社会公共利益的除外。</w:t>
      </w:r>
    </w:p>
    <w:p w:rsidR="0025386E" w:rsidRDefault="0025386E" w:rsidP="00F624AF">
      <w:pPr>
        <w:spacing w:line="400" w:lineRule="atLeast"/>
      </w:pPr>
      <w:r>
        <w:rPr>
          <w:rFonts w:hint="eastAsia"/>
        </w:rPr>
        <w:t xml:space="preserve">　　第一百一十三条</w:t>
      </w:r>
      <w:r>
        <w:rPr>
          <w:rFonts w:hint="eastAsia"/>
        </w:rPr>
        <w:t xml:space="preserve"> </w:t>
      </w:r>
      <w:r>
        <w:rPr>
          <w:rFonts w:hint="eastAsia"/>
        </w:rPr>
        <w:t>机电产品国际招标投标活动采用电子招标投标方式的，应当按照本办法和国家有关电子招标投标的规定执行。</w:t>
      </w:r>
    </w:p>
    <w:p w:rsidR="0025386E" w:rsidRDefault="0025386E" w:rsidP="00F624AF">
      <w:pPr>
        <w:spacing w:line="400" w:lineRule="atLeast"/>
      </w:pPr>
      <w:r>
        <w:rPr>
          <w:rFonts w:hint="eastAsia"/>
        </w:rPr>
        <w:t xml:space="preserve">　　第一百一十四条</w:t>
      </w:r>
      <w:r>
        <w:rPr>
          <w:rFonts w:hint="eastAsia"/>
        </w:rPr>
        <w:t xml:space="preserve"> </w:t>
      </w:r>
      <w:r>
        <w:rPr>
          <w:rFonts w:hint="eastAsia"/>
        </w:rPr>
        <w:t>本办法所称“单位负责人”，是指单位法定代表人或者法律、行政法规规定代表单位行使职权的主要负责人。</w:t>
      </w:r>
    </w:p>
    <w:p w:rsidR="0025386E" w:rsidRDefault="0025386E" w:rsidP="00F624AF">
      <w:pPr>
        <w:spacing w:line="400" w:lineRule="atLeast"/>
      </w:pPr>
      <w:r>
        <w:rPr>
          <w:rFonts w:hint="eastAsia"/>
        </w:rPr>
        <w:lastRenderedPageBreak/>
        <w:t xml:space="preserve">　　第一百一十五条</w:t>
      </w:r>
      <w:r>
        <w:rPr>
          <w:rFonts w:hint="eastAsia"/>
        </w:rPr>
        <w:t xml:space="preserve"> </w:t>
      </w:r>
      <w:r>
        <w:rPr>
          <w:rFonts w:hint="eastAsia"/>
        </w:rPr>
        <w:t>本办法所称“日”为日历日，期限的最后一日是国家法定节假日的，顺延到节假日后的次日为期限的最后一日。</w:t>
      </w:r>
    </w:p>
    <w:p w:rsidR="0025386E" w:rsidRDefault="0025386E" w:rsidP="00F624AF">
      <w:pPr>
        <w:spacing w:line="400" w:lineRule="atLeast"/>
      </w:pPr>
      <w:r>
        <w:rPr>
          <w:rFonts w:hint="eastAsia"/>
        </w:rPr>
        <w:t xml:space="preserve">　　第一百一十六条</w:t>
      </w:r>
      <w:r>
        <w:rPr>
          <w:rFonts w:hint="eastAsia"/>
        </w:rPr>
        <w:t xml:space="preserve"> </w:t>
      </w:r>
      <w:r>
        <w:rPr>
          <w:rFonts w:hint="eastAsia"/>
        </w:rPr>
        <w:t>本办法中</w:t>
      </w:r>
      <w:r>
        <w:rPr>
          <w:rFonts w:hint="eastAsia"/>
        </w:rPr>
        <w:t>CIF</w:t>
      </w:r>
      <w:r>
        <w:rPr>
          <w:rFonts w:hint="eastAsia"/>
        </w:rPr>
        <w:t>、</w:t>
      </w:r>
      <w:r>
        <w:rPr>
          <w:rFonts w:hint="eastAsia"/>
        </w:rPr>
        <w:t>CIP</w:t>
      </w:r>
      <w:r>
        <w:rPr>
          <w:rFonts w:hint="eastAsia"/>
        </w:rPr>
        <w:t>、</w:t>
      </w:r>
      <w:r>
        <w:rPr>
          <w:rFonts w:hint="eastAsia"/>
        </w:rPr>
        <w:t>DDP</w:t>
      </w:r>
      <w:r>
        <w:rPr>
          <w:rFonts w:hint="eastAsia"/>
        </w:rPr>
        <w:t>等贸易术语，应当根据国际商会（</w:t>
      </w:r>
      <w:r>
        <w:rPr>
          <w:rFonts w:hint="eastAsia"/>
        </w:rPr>
        <w:t>ICC</w:t>
      </w:r>
      <w:r>
        <w:rPr>
          <w:rFonts w:hint="eastAsia"/>
        </w:rPr>
        <w:t>）现行最新版本的《国际贸易术语解释通则》的规定解释。</w:t>
      </w:r>
    </w:p>
    <w:p w:rsidR="0025386E" w:rsidRDefault="0025386E" w:rsidP="00F624AF">
      <w:pPr>
        <w:spacing w:line="400" w:lineRule="atLeast"/>
      </w:pPr>
      <w:r>
        <w:rPr>
          <w:rFonts w:hint="eastAsia"/>
        </w:rPr>
        <w:t xml:space="preserve">　　第一百一十七条</w:t>
      </w:r>
      <w:r>
        <w:rPr>
          <w:rFonts w:hint="eastAsia"/>
        </w:rPr>
        <w:t xml:space="preserve"> </w:t>
      </w:r>
      <w:r>
        <w:rPr>
          <w:rFonts w:hint="eastAsia"/>
        </w:rPr>
        <w:t>本办法由商务部负责解释。</w:t>
      </w:r>
    </w:p>
    <w:p w:rsidR="0025386E" w:rsidRDefault="0025386E" w:rsidP="00F624AF">
      <w:pPr>
        <w:spacing w:line="400" w:lineRule="atLeast"/>
      </w:pPr>
      <w:r>
        <w:rPr>
          <w:rFonts w:hint="eastAsia"/>
        </w:rPr>
        <w:t xml:space="preserve">　　第一百一十八条</w:t>
      </w:r>
      <w:r>
        <w:rPr>
          <w:rFonts w:hint="eastAsia"/>
        </w:rPr>
        <w:t xml:space="preserve"> </w:t>
      </w:r>
      <w:r>
        <w:rPr>
          <w:rFonts w:hint="eastAsia"/>
        </w:rPr>
        <w:t>本办法自</w:t>
      </w:r>
      <w:r>
        <w:rPr>
          <w:rFonts w:hint="eastAsia"/>
        </w:rPr>
        <w:t>2014</w:t>
      </w:r>
      <w:r>
        <w:rPr>
          <w:rFonts w:hint="eastAsia"/>
        </w:rPr>
        <w:t>年</w:t>
      </w:r>
      <w:r>
        <w:rPr>
          <w:rFonts w:hint="eastAsia"/>
        </w:rPr>
        <w:t>4</w:t>
      </w:r>
      <w:r>
        <w:rPr>
          <w:rFonts w:hint="eastAsia"/>
        </w:rPr>
        <w:t>月</w:t>
      </w:r>
      <w:r>
        <w:rPr>
          <w:rFonts w:hint="eastAsia"/>
        </w:rPr>
        <w:t>1</w:t>
      </w:r>
      <w:r>
        <w:rPr>
          <w:rFonts w:hint="eastAsia"/>
        </w:rPr>
        <w:t>日起施行。《机电产品国际招标投标实施办法》（商务部</w:t>
      </w:r>
      <w:r>
        <w:rPr>
          <w:rFonts w:hint="eastAsia"/>
        </w:rPr>
        <w:t>2004</w:t>
      </w:r>
      <w:r>
        <w:rPr>
          <w:rFonts w:hint="eastAsia"/>
        </w:rPr>
        <w:t>年第</w:t>
      </w:r>
      <w:r>
        <w:rPr>
          <w:rFonts w:hint="eastAsia"/>
        </w:rPr>
        <w:t>13</w:t>
      </w:r>
      <w:r>
        <w:rPr>
          <w:rFonts w:hint="eastAsia"/>
        </w:rPr>
        <w:t>号令）同时废止。</w:t>
      </w:r>
    </w:p>
    <w:p w:rsidR="0025386E" w:rsidRDefault="0025386E" w:rsidP="00F624AF">
      <w:pPr>
        <w:spacing w:line="400" w:lineRule="atLeast"/>
      </w:pPr>
      <w:r>
        <w:rPr>
          <w:rFonts w:hint="eastAsia"/>
        </w:rPr>
        <w:t>附件：</w:t>
      </w:r>
    </w:p>
    <w:p w:rsidR="0025386E" w:rsidRDefault="0025386E" w:rsidP="00F624AF">
      <w:pPr>
        <w:spacing w:line="400" w:lineRule="atLeast"/>
      </w:pPr>
      <w:r>
        <w:rPr>
          <w:rFonts w:hint="eastAsia"/>
        </w:rPr>
        <w:t>1</w:t>
      </w:r>
      <w:r>
        <w:rPr>
          <w:rFonts w:hint="eastAsia"/>
        </w:rPr>
        <w:t>、机电产品范围</w:t>
      </w:r>
      <w:r>
        <w:rPr>
          <w:rFonts w:hint="eastAsia"/>
        </w:rPr>
        <w:t>.</w:t>
      </w:r>
      <w:proofErr w:type="gramStart"/>
      <w:r>
        <w:rPr>
          <w:rFonts w:hint="eastAsia"/>
        </w:rPr>
        <w:t>doc</w:t>
      </w:r>
      <w:proofErr w:type="gramEnd"/>
    </w:p>
    <w:p w:rsidR="0025386E" w:rsidRDefault="0025386E" w:rsidP="00F624AF">
      <w:pPr>
        <w:spacing w:line="400" w:lineRule="atLeast"/>
      </w:pPr>
      <w:r>
        <w:rPr>
          <w:rFonts w:hint="eastAsia"/>
        </w:rPr>
        <w:t>2</w:t>
      </w:r>
      <w:r>
        <w:rPr>
          <w:rFonts w:hint="eastAsia"/>
        </w:rPr>
        <w:t>、评标委员会成员评标意见表</w:t>
      </w:r>
      <w:r>
        <w:rPr>
          <w:rFonts w:hint="eastAsia"/>
        </w:rPr>
        <w:t>.</w:t>
      </w:r>
      <w:proofErr w:type="gramStart"/>
      <w:r>
        <w:rPr>
          <w:rFonts w:hint="eastAsia"/>
        </w:rPr>
        <w:t>doc</w:t>
      </w:r>
      <w:proofErr w:type="gramEnd"/>
    </w:p>
    <w:p w:rsidR="0025386E" w:rsidRDefault="0025386E" w:rsidP="00F624AF">
      <w:pPr>
        <w:spacing w:line="400" w:lineRule="atLeast"/>
      </w:pPr>
      <w:r>
        <w:rPr>
          <w:rFonts w:hint="eastAsia"/>
        </w:rPr>
        <w:t>3</w:t>
      </w:r>
      <w:r>
        <w:rPr>
          <w:rFonts w:hint="eastAsia"/>
        </w:rPr>
        <w:t>、评标情况的报告</w:t>
      </w:r>
      <w:r>
        <w:rPr>
          <w:rFonts w:hint="eastAsia"/>
        </w:rPr>
        <w:t>.</w:t>
      </w:r>
      <w:proofErr w:type="gramStart"/>
      <w:r>
        <w:rPr>
          <w:rFonts w:hint="eastAsia"/>
        </w:rPr>
        <w:t>doc</w:t>
      </w:r>
      <w:proofErr w:type="gramEnd"/>
    </w:p>
    <w:p w:rsidR="0025386E" w:rsidRDefault="0025386E" w:rsidP="00F624AF">
      <w:pPr>
        <w:spacing w:line="400" w:lineRule="atLeast"/>
      </w:pPr>
      <w:r>
        <w:rPr>
          <w:rFonts w:hint="eastAsia"/>
        </w:rPr>
        <w:t>4</w:t>
      </w:r>
      <w:r>
        <w:rPr>
          <w:rFonts w:hint="eastAsia"/>
        </w:rPr>
        <w:t>、投诉书</w:t>
      </w:r>
      <w:r>
        <w:rPr>
          <w:rFonts w:hint="eastAsia"/>
        </w:rPr>
        <w:t>.</w:t>
      </w:r>
      <w:proofErr w:type="gramStart"/>
      <w:r>
        <w:rPr>
          <w:rFonts w:hint="eastAsia"/>
        </w:rPr>
        <w:t>doc</w:t>
      </w:r>
      <w:proofErr w:type="gramEnd"/>
    </w:p>
    <w:p w:rsidR="0025386E" w:rsidRDefault="0025386E" w:rsidP="00F624AF">
      <w:pPr>
        <w:spacing w:line="400" w:lineRule="atLeast"/>
      </w:pPr>
      <w:r>
        <w:rPr>
          <w:rFonts w:hint="eastAsia"/>
        </w:rPr>
        <w:t>5</w:t>
      </w:r>
      <w:r>
        <w:rPr>
          <w:rFonts w:hint="eastAsia"/>
        </w:rPr>
        <w:t>、投诉处理决定书</w:t>
      </w:r>
      <w:r>
        <w:rPr>
          <w:rFonts w:hint="eastAsia"/>
        </w:rPr>
        <w:t>.</w:t>
      </w:r>
      <w:proofErr w:type="gramStart"/>
      <w:r>
        <w:rPr>
          <w:rFonts w:hint="eastAsia"/>
        </w:rPr>
        <w:t>doc</w:t>
      </w:r>
      <w:proofErr w:type="gramEnd"/>
    </w:p>
    <w:p w:rsidR="0025386E" w:rsidRDefault="0025386E" w:rsidP="00F624AF">
      <w:pPr>
        <w:spacing w:line="400" w:lineRule="atLeast"/>
      </w:pPr>
    </w:p>
    <w:sectPr w:rsidR="0025386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4E3" w:rsidRDefault="002174E3" w:rsidP="00F624AF">
      <w:r>
        <w:separator/>
      </w:r>
    </w:p>
  </w:endnote>
  <w:endnote w:type="continuationSeparator" w:id="0">
    <w:p w:rsidR="002174E3" w:rsidRDefault="002174E3" w:rsidP="00F6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490690"/>
      <w:docPartObj>
        <w:docPartGallery w:val="Page Numbers (Bottom of Page)"/>
        <w:docPartUnique/>
      </w:docPartObj>
    </w:sdtPr>
    <w:sdtContent>
      <w:p w:rsidR="00F624AF" w:rsidRDefault="00F624AF">
        <w:pPr>
          <w:pStyle w:val="a4"/>
          <w:jc w:val="center"/>
        </w:pPr>
        <w:r>
          <w:fldChar w:fldCharType="begin"/>
        </w:r>
        <w:r>
          <w:instrText>PAGE   \* MERGEFORMAT</w:instrText>
        </w:r>
        <w:r>
          <w:fldChar w:fldCharType="separate"/>
        </w:r>
        <w:r w:rsidR="00A16A78" w:rsidRPr="00A16A78">
          <w:rPr>
            <w:noProof/>
            <w:lang w:val="zh-CN"/>
          </w:rPr>
          <w:t>21</w:t>
        </w:r>
        <w:r>
          <w:fldChar w:fldCharType="end"/>
        </w:r>
      </w:p>
    </w:sdtContent>
  </w:sdt>
  <w:p w:rsidR="00F624AF" w:rsidRDefault="00F624A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4E3" w:rsidRDefault="002174E3" w:rsidP="00F624AF">
      <w:r>
        <w:separator/>
      </w:r>
    </w:p>
  </w:footnote>
  <w:footnote w:type="continuationSeparator" w:id="0">
    <w:p w:rsidR="002174E3" w:rsidRDefault="002174E3" w:rsidP="00F624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86E"/>
    <w:rsid w:val="002174E3"/>
    <w:rsid w:val="0025386E"/>
    <w:rsid w:val="00344388"/>
    <w:rsid w:val="00A16A78"/>
    <w:rsid w:val="00F62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24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24AF"/>
    <w:rPr>
      <w:sz w:val="18"/>
      <w:szCs w:val="18"/>
    </w:rPr>
  </w:style>
  <w:style w:type="paragraph" w:styleId="a4">
    <w:name w:val="footer"/>
    <w:basedOn w:val="a"/>
    <w:link w:val="Char0"/>
    <w:uiPriority w:val="99"/>
    <w:unhideWhenUsed/>
    <w:rsid w:val="00F624AF"/>
    <w:pPr>
      <w:tabs>
        <w:tab w:val="center" w:pos="4153"/>
        <w:tab w:val="right" w:pos="8306"/>
      </w:tabs>
      <w:snapToGrid w:val="0"/>
      <w:jc w:val="left"/>
    </w:pPr>
    <w:rPr>
      <w:sz w:val="18"/>
      <w:szCs w:val="18"/>
    </w:rPr>
  </w:style>
  <w:style w:type="character" w:customStyle="1" w:styleId="Char0">
    <w:name w:val="页脚 Char"/>
    <w:basedOn w:val="a0"/>
    <w:link w:val="a4"/>
    <w:uiPriority w:val="99"/>
    <w:rsid w:val="00F624A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24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24AF"/>
    <w:rPr>
      <w:sz w:val="18"/>
      <w:szCs w:val="18"/>
    </w:rPr>
  </w:style>
  <w:style w:type="paragraph" w:styleId="a4">
    <w:name w:val="footer"/>
    <w:basedOn w:val="a"/>
    <w:link w:val="Char0"/>
    <w:uiPriority w:val="99"/>
    <w:unhideWhenUsed/>
    <w:rsid w:val="00F624AF"/>
    <w:pPr>
      <w:tabs>
        <w:tab w:val="center" w:pos="4153"/>
        <w:tab w:val="right" w:pos="8306"/>
      </w:tabs>
      <w:snapToGrid w:val="0"/>
      <w:jc w:val="left"/>
    </w:pPr>
    <w:rPr>
      <w:sz w:val="18"/>
      <w:szCs w:val="18"/>
    </w:rPr>
  </w:style>
  <w:style w:type="character" w:customStyle="1" w:styleId="Char0">
    <w:name w:val="页脚 Char"/>
    <w:basedOn w:val="a0"/>
    <w:link w:val="a4"/>
    <w:uiPriority w:val="99"/>
    <w:rsid w:val="00F624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638634">
      <w:bodyDiv w:val="1"/>
      <w:marLeft w:val="0"/>
      <w:marRight w:val="0"/>
      <w:marTop w:val="0"/>
      <w:marBottom w:val="0"/>
      <w:divBdr>
        <w:top w:val="none" w:sz="0" w:space="0" w:color="auto"/>
        <w:left w:val="none" w:sz="0" w:space="0" w:color="auto"/>
        <w:bottom w:val="none" w:sz="0" w:space="0" w:color="auto"/>
        <w:right w:val="none" w:sz="0" w:space="0" w:color="auto"/>
      </w:divBdr>
      <w:divsChild>
        <w:div w:id="53741827">
          <w:marLeft w:val="0"/>
          <w:marRight w:val="0"/>
          <w:marTop w:val="0"/>
          <w:marBottom w:val="0"/>
          <w:divBdr>
            <w:top w:val="none" w:sz="0" w:space="0" w:color="auto"/>
            <w:left w:val="none" w:sz="0" w:space="0" w:color="auto"/>
            <w:bottom w:val="none" w:sz="0" w:space="0" w:color="auto"/>
            <w:right w:val="none" w:sz="0" w:space="0" w:color="auto"/>
          </w:divBdr>
          <w:divsChild>
            <w:div w:id="403920305">
              <w:marLeft w:val="0"/>
              <w:marRight w:val="0"/>
              <w:marTop w:val="150"/>
              <w:marBottom w:val="0"/>
              <w:divBdr>
                <w:top w:val="none" w:sz="0" w:space="0" w:color="auto"/>
                <w:left w:val="none" w:sz="0" w:space="0" w:color="auto"/>
                <w:bottom w:val="none" w:sz="0" w:space="0" w:color="auto"/>
                <w:right w:val="none" w:sz="0" w:space="0" w:color="auto"/>
              </w:divBdr>
              <w:divsChild>
                <w:div w:id="1932228317">
                  <w:marLeft w:val="0"/>
                  <w:marRight w:val="0"/>
                  <w:marTop w:val="0"/>
                  <w:marBottom w:val="0"/>
                  <w:divBdr>
                    <w:top w:val="none" w:sz="0" w:space="0" w:color="auto"/>
                    <w:left w:val="none" w:sz="0" w:space="0" w:color="auto"/>
                    <w:bottom w:val="none" w:sz="0" w:space="0" w:color="auto"/>
                    <w:right w:val="none" w:sz="0" w:space="0" w:color="auto"/>
                  </w:divBdr>
                  <w:divsChild>
                    <w:div w:id="1878160725">
                      <w:marLeft w:val="0"/>
                      <w:marRight w:val="0"/>
                      <w:marTop w:val="0"/>
                      <w:marBottom w:val="0"/>
                      <w:divBdr>
                        <w:top w:val="none" w:sz="0" w:space="0" w:color="auto"/>
                        <w:left w:val="none" w:sz="0" w:space="0" w:color="auto"/>
                        <w:bottom w:val="none" w:sz="0" w:space="0" w:color="auto"/>
                        <w:right w:val="none" w:sz="0" w:space="0" w:color="auto"/>
                      </w:divBdr>
                      <w:divsChild>
                        <w:div w:id="534732809">
                          <w:marLeft w:val="0"/>
                          <w:marRight w:val="0"/>
                          <w:marTop w:val="0"/>
                          <w:marBottom w:val="0"/>
                          <w:divBdr>
                            <w:top w:val="none" w:sz="0" w:space="0" w:color="auto"/>
                            <w:left w:val="none" w:sz="0" w:space="0" w:color="auto"/>
                            <w:bottom w:val="none" w:sz="0" w:space="0" w:color="auto"/>
                            <w:right w:val="none" w:sz="0" w:space="0" w:color="auto"/>
                          </w:divBdr>
                          <w:divsChild>
                            <w:div w:id="1694652493">
                              <w:marLeft w:val="0"/>
                              <w:marRight w:val="0"/>
                              <w:marTop w:val="150"/>
                              <w:marBottom w:val="0"/>
                              <w:divBdr>
                                <w:top w:val="none" w:sz="0" w:space="0" w:color="auto"/>
                                <w:left w:val="none" w:sz="0" w:space="0" w:color="auto"/>
                                <w:bottom w:val="none" w:sz="0" w:space="0" w:color="auto"/>
                                <w:right w:val="none" w:sz="0" w:space="0" w:color="auto"/>
                              </w:divBdr>
                              <w:divsChild>
                                <w:div w:id="20973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6799">
                          <w:marLeft w:val="0"/>
                          <w:marRight w:val="0"/>
                          <w:marTop w:val="150"/>
                          <w:marBottom w:val="0"/>
                          <w:divBdr>
                            <w:top w:val="none" w:sz="0" w:space="0" w:color="auto"/>
                            <w:left w:val="none" w:sz="0" w:space="0" w:color="auto"/>
                            <w:bottom w:val="none" w:sz="0" w:space="0" w:color="auto"/>
                            <w:right w:val="none" w:sz="0" w:space="0" w:color="auto"/>
                          </w:divBdr>
                          <w:divsChild>
                            <w:div w:id="1078208350">
                              <w:marLeft w:val="0"/>
                              <w:marRight w:val="0"/>
                              <w:marTop w:val="0"/>
                              <w:marBottom w:val="0"/>
                              <w:divBdr>
                                <w:top w:val="none" w:sz="0" w:space="0" w:color="auto"/>
                                <w:left w:val="none" w:sz="0" w:space="0" w:color="auto"/>
                                <w:bottom w:val="none" w:sz="0" w:space="0" w:color="auto"/>
                                <w:right w:val="none" w:sz="0" w:space="0" w:color="auto"/>
                              </w:divBdr>
                              <w:divsChild>
                                <w:div w:id="1545681305">
                                  <w:marLeft w:val="0"/>
                                  <w:marRight w:val="0"/>
                                  <w:marTop w:val="150"/>
                                  <w:marBottom w:val="0"/>
                                  <w:divBdr>
                                    <w:top w:val="single" w:sz="12" w:space="4" w:color="82A7CF"/>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24</Pages>
  <Words>3572</Words>
  <Characters>20365</Characters>
  <Application>Microsoft Office Word</Application>
  <DocSecurity>0</DocSecurity>
  <Lines>169</Lines>
  <Paragraphs>47</Paragraphs>
  <ScaleCrop>false</ScaleCrop>
  <Company/>
  <LinksUpToDate>false</LinksUpToDate>
  <CharactersWithSpaces>23890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2015-01-14T06:11:00Z</dcterms:created>
  <dcterms:modified xsi:type="dcterms:W3CDTF">2015-01-16T08:15:00Z</dcterms:modified>
</cp:coreProperties>
</file>