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F6" w:rsidRPr="0066305B" w:rsidRDefault="00A409F6" w:rsidP="00680F8A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:rsidR="0076574E" w:rsidRPr="0066305B" w:rsidRDefault="0076574E" w:rsidP="0076574E">
      <w:pPr>
        <w:spacing w:line="360" w:lineRule="auto"/>
        <w:jc w:val="left"/>
      </w:pPr>
      <w:r w:rsidRPr="0066305B">
        <w:rPr>
          <w:rFonts w:ascii="宋体" w:eastAsia="宋体" w:hAnsi="宋体" w:hint="eastAsia"/>
          <w:sz w:val="24"/>
          <w:szCs w:val="24"/>
        </w:rPr>
        <w:t>附件</w:t>
      </w:r>
      <w:r w:rsidRPr="0066305B">
        <w:rPr>
          <w:rFonts w:ascii="宋体" w:eastAsia="宋体" w:hAnsi="宋体"/>
          <w:sz w:val="24"/>
          <w:szCs w:val="24"/>
        </w:rPr>
        <w:t>2.</w:t>
      </w:r>
      <w:r w:rsidRPr="0066305B">
        <w:rPr>
          <w:rFonts w:hint="eastAsia"/>
        </w:rPr>
        <w:t xml:space="preserve"> </w:t>
      </w:r>
    </w:p>
    <w:p w:rsidR="0076574E" w:rsidRPr="0066305B" w:rsidRDefault="0076574E" w:rsidP="0076574E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>关于加强试剂耗材消杀处置的通知</w:t>
      </w:r>
      <w:r w:rsidRPr="0066305B">
        <w:rPr>
          <w:rFonts w:ascii="宋体" w:eastAsia="宋体" w:hAnsi="宋体"/>
          <w:sz w:val="24"/>
          <w:szCs w:val="24"/>
        </w:rPr>
        <w:t xml:space="preserve"> </w:t>
      </w:r>
    </w:p>
    <w:p w:rsidR="00A409F6" w:rsidRPr="0066305B" w:rsidRDefault="0076574E" w:rsidP="0076574E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/>
          <w:sz w:val="24"/>
          <w:szCs w:val="24"/>
        </w:rPr>
        <w:t>北医设实（2022）处字3号</w:t>
      </w:r>
    </w:p>
    <w:p w:rsidR="00893E93" w:rsidRPr="0066305B" w:rsidRDefault="00893E93" w:rsidP="00893E9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/>
          <w:sz w:val="24"/>
          <w:szCs w:val="24"/>
        </w:rPr>
        <w:t>各单位：</w:t>
      </w:r>
    </w:p>
    <w:p w:rsidR="00893E93" w:rsidRPr="0066305B" w:rsidRDefault="00893E93" w:rsidP="00893E9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 xml:space="preserve">　　鉴于目前存在国际邮件传播新冠病毒的可能，建议老师同学在收到试剂耗材送货后，遵循以下步骤进行消杀和开箱：</w:t>
      </w:r>
    </w:p>
    <w:p w:rsidR="00893E93" w:rsidRPr="0066305B" w:rsidRDefault="00893E93" w:rsidP="00893E9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 xml:space="preserve">　　</w:t>
      </w:r>
      <w:r w:rsidRPr="0066305B">
        <w:rPr>
          <w:rFonts w:ascii="宋体" w:eastAsia="宋体" w:hAnsi="宋体"/>
          <w:sz w:val="24"/>
          <w:szCs w:val="24"/>
        </w:rPr>
        <w:t>1. 准备好消毒剂：通常用75%的医用酒精、含氯消毒剂、过氧乙酸、氯仿等脂溶剂消毒效果较好。若用含氯消毒剂进行消毒，要有足够的有效氯浓度（有效氯浓度要在500mg/L以上）。另外84消毒液、漂白粉等均可用来消毒。</w:t>
      </w:r>
    </w:p>
    <w:p w:rsidR="00893E93" w:rsidRPr="0066305B" w:rsidRDefault="00893E93" w:rsidP="00893E9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 xml:space="preserve">　　</w:t>
      </w:r>
      <w:r w:rsidRPr="0066305B">
        <w:rPr>
          <w:rFonts w:ascii="宋体" w:eastAsia="宋体" w:hAnsi="宋体"/>
          <w:sz w:val="24"/>
          <w:szCs w:val="24"/>
        </w:rPr>
        <w:t>2. 做好个人防护：收货时，要穿好实验服，戴好口罩和手套进行拆箱，必要时戴好护目镜；避免用不洁净的手接触口眼鼻。</w:t>
      </w:r>
    </w:p>
    <w:p w:rsidR="00893E93" w:rsidRPr="0066305B" w:rsidRDefault="00893E93" w:rsidP="00893E9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 xml:space="preserve">　　</w:t>
      </w:r>
      <w:r w:rsidRPr="0066305B">
        <w:rPr>
          <w:rFonts w:ascii="宋体" w:eastAsia="宋体" w:hAnsi="宋体"/>
          <w:sz w:val="24"/>
          <w:szCs w:val="24"/>
        </w:rPr>
        <w:t>3. 货物信息确认：仔细核对订货消息是否相符，对可疑污染物品拒收，或上报无害化处理。</w:t>
      </w:r>
    </w:p>
    <w:p w:rsidR="00893E93" w:rsidRPr="0066305B" w:rsidRDefault="00893E93" w:rsidP="00893E9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 xml:space="preserve">　　</w:t>
      </w:r>
      <w:r w:rsidRPr="0066305B">
        <w:rPr>
          <w:rFonts w:ascii="宋体" w:eastAsia="宋体" w:hAnsi="宋体"/>
          <w:sz w:val="24"/>
          <w:szCs w:val="24"/>
        </w:rPr>
        <w:t>4. 外包装消毒：对于使用酒精等易燃品进行消毒的，建议使用湿巾或湿布擦拭方式；如使用喷雾方式，一定要控制范围和注意避开明火，以免引起火灾。</w:t>
      </w:r>
    </w:p>
    <w:p w:rsidR="00893E93" w:rsidRPr="0066305B" w:rsidRDefault="00893E93" w:rsidP="00893E9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 xml:space="preserve">　　</w:t>
      </w:r>
      <w:r w:rsidRPr="0066305B">
        <w:rPr>
          <w:rFonts w:ascii="宋体" w:eastAsia="宋体" w:hAnsi="宋体"/>
          <w:sz w:val="24"/>
          <w:szCs w:val="24"/>
        </w:rPr>
        <w:t>5. 打开外包装：如条件许可，消毒后的货物应静置半小时后再开箱。</w:t>
      </w:r>
    </w:p>
    <w:p w:rsidR="00893E93" w:rsidRPr="0066305B" w:rsidRDefault="00893E93" w:rsidP="00893E9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 xml:space="preserve">　　</w:t>
      </w:r>
      <w:r w:rsidRPr="0066305B">
        <w:rPr>
          <w:rFonts w:ascii="宋体" w:eastAsia="宋体" w:hAnsi="宋体"/>
          <w:sz w:val="24"/>
          <w:szCs w:val="24"/>
        </w:rPr>
        <w:t>6. 内包装消毒：一般货物都有内包装，建议对内包装进行消毒后再进行存放；</w:t>
      </w:r>
    </w:p>
    <w:p w:rsidR="00893E93" w:rsidRPr="0066305B" w:rsidRDefault="00893E93" w:rsidP="00893E9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 xml:space="preserve">　　</w:t>
      </w:r>
      <w:r w:rsidRPr="0066305B">
        <w:rPr>
          <w:rFonts w:ascii="宋体" w:eastAsia="宋体" w:hAnsi="宋体"/>
          <w:sz w:val="24"/>
          <w:szCs w:val="24"/>
        </w:rPr>
        <w:t>7. 处理包装：将包装盒放置到生活垃圾箱，手套放置到医疗废物垃圾箱。</w:t>
      </w:r>
    </w:p>
    <w:p w:rsidR="00893E93" w:rsidRPr="0066305B" w:rsidRDefault="00893E93" w:rsidP="00893E93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/>
          <w:sz w:val="24"/>
          <w:szCs w:val="24"/>
        </w:rPr>
        <w:t xml:space="preserve">8. 手部清洗：使用肥皂或者消毒洗手液洗手，在清洗的时候，需要使用流动的水来清洗，确保手的卫生。   </w:t>
      </w:r>
    </w:p>
    <w:p w:rsidR="00893E93" w:rsidRPr="0066305B" w:rsidRDefault="00893E93" w:rsidP="00893E93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</w:p>
    <w:p w:rsidR="00893E93" w:rsidRPr="0066305B" w:rsidRDefault="00893E93" w:rsidP="00893E93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</w:p>
    <w:p w:rsidR="00893E93" w:rsidRPr="0066305B" w:rsidRDefault="00893E93" w:rsidP="00893E93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</w:p>
    <w:p w:rsidR="00893E93" w:rsidRPr="0066305B" w:rsidRDefault="00893E93" w:rsidP="00893E9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 xml:space="preserve">　　设备与实验室管理处</w:t>
      </w:r>
    </w:p>
    <w:p w:rsidR="0076574E" w:rsidRPr="0066305B" w:rsidRDefault="00893E93" w:rsidP="00893E9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 xml:space="preserve">　　</w:t>
      </w:r>
      <w:r w:rsidRPr="0066305B">
        <w:rPr>
          <w:rFonts w:ascii="宋体" w:eastAsia="宋体" w:hAnsi="宋体"/>
          <w:sz w:val="24"/>
          <w:szCs w:val="24"/>
        </w:rPr>
        <w:t>2022年1月17日</w:t>
      </w:r>
    </w:p>
    <w:p w:rsidR="00D03197" w:rsidRPr="0066305B" w:rsidRDefault="00D03197">
      <w:pPr>
        <w:widowControl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D03197" w:rsidRPr="00663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74" w:rsidRDefault="006C6C74" w:rsidP="00BB3641">
      <w:r>
        <w:separator/>
      </w:r>
    </w:p>
  </w:endnote>
  <w:endnote w:type="continuationSeparator" w:id="0">
    <w:p w:rsidR="006C6C74" w:rsidRDefault="006C6C74" w:rsidP="00BB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74" w:rsidRDefault="006C6C74" w:rsidP="00BB3641">
      <w:r>
        <w:separator/>
      </w:r>
    </w:p>
  </w:footnote>
  <w:footnote w:type="continuationSeparator" w:id="0">
    <w:p w:rsidR="006C6C74" w:rsidRDefault="006C6C74" w:rsidP="00BB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1529"/>
    <w:multiLevelType w:val="hybridMultilevel"/>
    <w:tmpl w:val="DCE6004E"/>
    <w:lvl w:ilvl="0" w:tplc="F940BDFC">
      <w:start w:val="2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 w15:restartNumberingAfterBreak="0">
    <w:nsid w:val="41702F09"/>
    <w:multiLevelType w:val="hybridMultilevel"/>
    <w:tmpl w:val="30B60040"/>
    <w:lvl w:ilvl="0" w:tplc="924E2704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51B730EA"/>
    <w:multiLevelType w:val="hybridMultilevel"/>
    <w:tmpl w:val="705AB710"/>
    <w:lvl w:ilvl="0" w:tplc="46D611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3471"/>
    <w:rsid w:val="000339C0"/>
    <w:rsid w:val="00042593"/>
    <w:rsid w:val="0007795B"/>
    <w:rsid w:val="00086B3E"/>
    <w:rsid w:val="00097091"/>
    <w:rsid w:val="000A1605"/>
    <w:rsid w:val="000C69AC"/>
    <w:rsid w:val="00170B9F"/>
    <w:rsid w:val="001E4967"/>
    <w:rsid w:val="002271B9"/>
    <w:rsid w:val="002F1ED5"/>
    <w:rsid w:val="002F762F"/>
    <w:rsid w:val="00301015"/>
    <w:rsid w:val="0031769B"/>
    <w:rsid w:val="003214A4"/>
    <w:rsid w:val="00332AB9"/>
    <w:rsid w:val="003333C9"/>
    <w:rsid w:val="00337D75"/>
    <w:rsid w:val="003458EC"/>
    <w:rsid w:val="00373814"/>
    <w:rsid w:val="0039693B"/>
    <w:rsid w:val="003D2503"/>
    <w:rsid w:val="003D658C"/>
    <w:rsid w:val="003E0D66"/>
    <w:rsid w:val="003F3BCF"/>
    <w:rsid w:val="003F58B4"/>
    <w:rsid w:val="00424F67"/>
    <w:rsid w:val="0043782C"/>
    <w:rsid w:val="00472D8E"/>
    <w:rsid w:val="004848CB"/>
    <w:rsid w:val="00485B9D"/>
    <w:rsid w:val="004907CE"/>
    <w:rsid w:val="004A0D49"/>
    <w:rsid w:val="004D5C3F"/>
    <w:rsid w:val="004E5358"/>
    <w:rsid w:val="00516B12"/>
    <w:rsid w:val="00534E3E"/>
    <w:rsid w:val="005A20C5"/>
    <w:rsid w:val="005A6C12"/>
    <w:rsid w:val="005A744E"/>
    <w:rsid w:val="0066305B"/>
    <w:rsid w:val="0066450A"/>
    <w:rsid w:val="00680F8A"/>
    <w:rsid w:val="00690184"/>
    <w:rsid w:val="006A4ED6"/>
    <w:rsid w:val="006C6C74"/>
    <w:rsid w:val="00704578"/>
    <w:rsid w:val="007350FF"/>
    <w:rsid w:val="0076574E"/>
    <w:rsid w:val="007B508A"/>
    <w:rsid w:val="007C1631"/>
    <w:rsid w:val="008111E2"/>
    <w:rsid w:val="00844277"/>
    <w:rsid w:val="00893E93"/>
    <w:rsid w:val="00926C2D"/>
    <w:rsid w:val="009611C6"/>
    <w:rsid w:val="009676B9"/>
    <w:rsid w:val="0099402B"/>
    <w:rsid w:val="009E75CB"/>
    <w:rsid w:val="009F175E"/>
    <w:rsid w:val="009F7FC2"/>
    <w:rsid w:val="00A409F6"/>
    <w:rsid w:val="00A465E8"/>
    <w:rsid w:val="00AA6489"/>
    <w:rsid w:val="00AC7A59"/>
    <w:rsid w:val="00AF0759"/>
    <w:rsid w:val="00AF1A5D"/>
    <w:rsid w:val="00AF2F5B"/>
    <w:rsid w:val="00B377EC"/>
    <w:rsid w:val="00BB3641"/>
    <w:rsid w:val="00C148C7"/>
    <w:rsid w:val="00C919E8"/>
    <w:rsid w:val="00CD76A6"/>
    <w:rsid w:val="00CF7E87"/>
    <w:rsid w:val="00D01925"/>
    <w:rsid w:val="00D03197"/>
    <w:rsid w:val="00D94412"/>
    <w:rsid w:val="00DA363E"/>
    <w:rsid w:val="00DB37A7"/>
    <w:rsid w:val="00DE1167"/>
    <w:rsid w:val="00E0502A"/>
    <w:rsid w:val="00E17851"/>
    <w:rsid w:val="00ED5A40"/>
    <w:rsid w:val="00EE267C"/>
    <w:rsid w:val="00F1333A"/>
    <w:rsid w:val="00F2679D"/>
    <w:rsid w:val="00F30A3F"/>
    <w:rsid w:val="00F777C3"/>
    <w:rsid w:val="00FA5EB3"/>
    <w:rsid w:val="00FC221C"/>
    <w:rsid w:val="00FC3CC8"/>
    <w:rsid w:val="00FC6D24"/>
    <w:rsid w:val="00FD74C2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0EB50"/>
  <w15:chartTrackingRefBased/>
  <w15:docId w15:val="{712BE57E-6F30-4F9B-9BE4-716BBF26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5EB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A5EB3"/>
  </w:style>
  <w:style w:type="paragraph" w:styleId="a5">
    <w:name w:val="List Paragraph"/>
    <w:basedOn w:val="a"/>
    <w:uiPriority w:val="34"/>
    <w:qFormat/>
    <w:rsid w:val="00D94412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086B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B364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B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B3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yuan</dc:creator>
  <cp:keywords/>
  <dc:description/>
  <cp:lastModifiedBy>yuan yuan</cp:lastModifiedBy>
  <cp:revision>87</cp:revision>
  <dcterms:created xsi:type="dcterms:W3CDTF">2022-05-20T00:27:00Z</dcterms:created>
  <dcterms:modified xsi:type="dcterms:W3CDTF">2022-05-20T05:49:00Z</dcterms:modified>
</cp:coreProperties>
</file>