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20" w:rsidRPr="00CD6420" w:rsidRDefault="00CD6420" w:rsidP="00CD6420">
      <w:pPr>
        <w:jc w:val="center"/>
        <w:rPr>
          <w:rFonts w:ascii="黑体" w:eastAsia="黑体" w:hAnsi="黑体"/>
          <w:sz w:val="32"/>
        </w:rPr>
      </w:pPr>
      <w:r w:rsidRPr="00CD6420">
        <w:rPr>
          <w:rFonts w:ascii="黑体" w:eastAsia="黑体" w:hAnsi="黑体" w:hint="eastAsia"/>
          <w:sz w:val="32"/>
        </w:rPr>
        <w:t>北京大学医学部实验室</w:t>
      </w:r>
    </w:p>
    <w:p w:rsidR="00141DE8" w:rsidRPr="00CD6420" w:rsidRDefault="00CD6420" w:rsidP="00CD6420">
      <w:pPr>
        <w:jc w:val="center"/>
        <w:rPr>
          <w:rFonts w:ascii="黑体" w:eastAsia="黑体" w:hAnsi="黑体"/>
          <w:sz w:val="32"/>
        </w:rPr>
      </w:pPr>
      <w:r w:rsidRPr="00CD6420">
        <w:rPr>
          <w:rFonts w:ascii="黑体" w:eastAsia="黑体" w:hAnsi="黑体" w:hint="eastAsia"/>
          <w:sz w:val="32"/>
        </w:rPr>
        <w:t>新建、分立、合并、撤销实验室申请表</w:t>
      </w:r>
    </w:p>
    <w:p w:rsidR="00CD6420" w:rsidRDefault="00CD6420" w:rsidP="00CD6420">
      <w:pPr>
        <w:jc w:val="center"/>
        <w:rPr>
          <w:sz w:val="28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2410"/>
      </w:tblGrid>
      <w:tr w:rsidR="00CD6420" w:rsidTr="00CD6420">
        <w:trPr>
          <w:trHeight w:val="951"/>
          <w:jc w:val="center"/>
        </w:trPr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院（</w:t>
            </w:r>
            <w:r>
              <w:rPr>
                <w:rFonts w:hint="eastAsia"/>
                <w:sz w:val="28"/>
              </w:rPr>
              <w:t>系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>名称</w:t>
            </w:r>
          </w:p>
        </w:tc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68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地点</w:t>
            </w:r>
          </w:p>
        </w:tc>
        <w:tc>
          <w:tcPr>
            <w:tcW w:w="2410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</w:tr>
      <w:tr w:rsidR="00CD6420" w:rsidTr="00CD6420">
        <w:trPr>
          <w:jc w:val="center"/>
        </w:trPr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主任</w:t>
            </w:r>
          </w:p>
        </w:tc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68" w:type="dxa"/>
          </w:tcPr>
          <w:p w:rsidR="00CD6420" w:rsidRDefault="00CD6420" w:rsidP="00CD64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主任</w:t>
            </w:r>
          </w:p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410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</w:tr>
      <w:tr w:rsidR="00CD6420" w:rsidTr="00CD6420">
        <w:trPr>
          <w:trHeight w:val="998"/>
          <w:jc w:val="center"/>
        </w:trPr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管理员</w:t>
            </w:r>
          </w:p>
        </w:tc>
        <w:tc>
          <w:tcPr>
            <w:tcW w:w="2074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68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管理</w:t>
            </w:r>
            <w:r>
              <w:rPr>
                <w:sz w:val="28"/>
              </w:rPr>
              <w:t>员电话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410" w:type="dxa"/>
          </w:tcPr>
          <w:p w:rsidR="00CD6420" w:rsidRDefault="00CD6420" w:rsidP="00CD6420">
            <w:pPr>
              <w:jc w:val="center"/>
              <w:rPr>
                <w:rFonts w:hint="eastAsia"/>
                <w:sz w:val="28"/>
              </w:rPr>
            </w:pPr>
          </w:p>
        </w:tc>
      </w:tr>
      <w:tr w:rsidR="00CD6420" w:rsidTr="00B65C35">
        <w:trPr>
          <w:trHeight w:val="984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新建实验室名称</w:t>
            </w: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选填</w:t>
            </w:r>
            <w:r>
              <w:rPr>
                <w:sz w:val="28"/>
              </w:rPr>
              <w:t>）</w:t>
            </w:r>
          </w:p>
        </w:tc>
      </w:tr>
      <w:tr w:rsidR="00CD6420" w:rsidTr="00B65C35">
        <w:trPr>
          <w:trHeight w:val="846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分立</w:t>
            </w:r>
            <w:r>
              <w:rPr>
                <w:sz w:val="28"/>
              </w:rPr>
              <w:t>实验室名称（</w:t>
            </w:r>
            <w:r>
              <w:rPr>
                <w:rFonts w:hint="eastAsia"/>
                <w:sz w:val="28"/>
              </w:rPr>
              <w:t>选填</w:t>
            </w:r>
            <w:r>
              <w:rPr>
                <w:sz w:val="28"/>
              </w:rPr>
              <w:t>）</w:t>
            </w:r>
          </w:p>
        </w:tc>
      </w:tr>
      <w:tr w:rsidR="00CD6420" w:rsidTr="00B65C35">
        <w:trPr>
          <w:trHeight w:val="840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合并</w:t>
            </w:r>
            <w:r>
              <w:rPr>
                <w:sz w:val="28"/>
              </w:rPr>
              <w:t>实验室名称（</w:t>
            </w:r>
            <w:r>
              <w:rPr>
                <w:rFonts w:hint="eastAsia"/>
                <w:sz w:val="28"/>
              </w:rPr>
              <w:t>选填</w:t>
            </w:r>
            <w:r>
              <w:rPr>
                <w:sz w:val="28"/>
              </w:rPr>
              <w:t>）</w:t>
            </w:r>
          </w:p>
        </w:tc>
      </w:tr>
      <w:tr w:rsidR="00CD6420" w:rsidRPr="00CD6420" w:rsidTr="00CD6420">
        <w:trPr>
          <w:trHeight w:val="846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撤销</w:t>
            </w:r>
            <w:r>
              <w:rPr>
                <w:sz w:val="28"/>
              </w:rPr>
              <w:t>实验室名称（</w:t>
            </w:r>
            <w:r>
              <w:rPr>
                <w:rFonts w:hint="eastAsia"/>
                <w:sz w:val="28"/>
              </w:rPr>
              <w:t>选填</w:t>
            </w:r>
            <w:r>
              <w:rPr>
                <w:sz w:val="28"/>
              </w:rPr>
              <w:t>）</w:t>
            </w:r>
          </w:p>
        </w:tc>
      </w:tr>
      <w:tr w:rsidR="00CD6420" w:rsidRPr="00CD6420" w:rsidTr="00B65C35">
        <w:trPr>
          <w:trHeight w:val="1426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  <w:r>
              <w:rPr>
                <w:sz w:val="28"/>
              </w:rPr>
              <w:t>意见（</w:t>
            </w:r>
            <w:r>
              <w:rPr>
                <w:rFonts w:hint="eastAsia"/>
                <w:sz w:val="28"/>
              </w:rPr>
              <w:t>领导</w:t>
            </w:r>
            <w:r>
              <w:rPr>
                <w:sz w:val="28"/>
              </w:rPr>
              <w:t>签字、公章）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CD6420" w:rsidTr="00B65C35">
        <w:trPr>
          <w:trHeight w:val="1635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设备</w:t>
            </w:r>
            <w:r>
              <w:rPr>
                <w:sz w:val="28"/>
              </w:rPr>
              <w:t>与实验室管理处意见（</w:t>
            </w:r>
            <w:r>
              <w:rPr>
                <w:rFonts w:hint="eastAsia"/>
                <w:sz w:val="28"/>
              </w:rPr>
              <w:t>领导</w:t>
            </w:r>
            <w:r>
              <w:rPr>
                <w:sz w:val="28"/>
              </w:rPr>
              <w:t>签字、公章）</w:t>
            </w:r>
          </w:p>
        </w:tc>
      </w:tr>
      <w:tr w:rsidR="00CD6420" w:rsidTr="00B65C35">
        <w:trPr>
          <w:trHeight w:val="1416"/>
          <w:jc w:val="center"/>
        </w:trPr>
        <w:tc>
          <w:tcPr>
            <w:tcW w:w="8926" w:type="dxa"/>
            <w:gridSpan w:val="4"/>
          </w:tcPr>
          <w:p w:rsidR="00CD6420" w:rsidRDefault="00CD6420" w:rsidP="00CD6420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医学部意见</w:t>
            </w:r>
          </w:p>
        </w:tc>
      </w:tr>
    </w:tbl>
    <w:p w:rsidR="00CD6420" w:rsidRPr="00CD6420" w:rsidRDefault="00CD6420" w:rsidP="00B65C35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负责人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</w:t>
      </w:r>
      <w:r w:rsidR="00B65C35">
        <w:rPr>
          <w:sz w:val="28"/>
        </w:rPr>
        <w:t xml:space="preserve">                    </w:t>
      </w:r>
      <w:bookmarkStart w:id="0" w:name="_GoBack"/>
      <w:bookmarkEnd w:id="0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填表人</w:t>
      </w:r>
      <w:r>
        <w:rPr>
          <w:sz w:val="28"/>
        </w:rPr>
        <w:t>：</w:t>
      </w:r>
    </w:p>
    <w:sectPr w:rsidR="00CD6420" w:rsidRPr="00CD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A2" w:rsidRDefault="004077A2" w:rsidP="00CD6420">
      <w:r>
        <w:separator/>
      </w:r>
    </w:p>
  </w:endnote>
  <w:endnote w:type="continuationSeparator" w:id="0">
    <w:p w:rsidR="004077A2" w:rsidRDefault="004077A2" w:rsidP="00C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A2" w:rsidRDefault="004077A2" w:rsidP="00CD6420">
      <w:r>
        <w:separator/>
      </w:r>
    </w:p>
  </w:footnote>
  <w:footnote w:type="continuationSeparator" w:id="0">
    <w:p w:rsidR="004077A2" w:rsidRDefault="004077A2" w:rsidP="00CD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AA"/>
    <w:rsid w:val="0004789C"/>
    <w:rsid w:val="00141DE8"/>
    <w:rsid w:val="001A22AA"/>
    <w:rsid w:val="004077A2"/>
    <w:rsid w:val="00514348"/>
    <w:rsid w:val="00B65C35"/>
    <w:rsid w:val="00C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CA7AB-0FD3-42F2-B2A9-A9072A8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420"/>
    <w:rPr>
      <w:sz w:val="18"/>
      <w:szCs w:val="18"/>
    </w:rPr>
  </w:style>
  <w:style w:type="table" w:styleId="a5">
    <w:name w:val="Table Grid"/>
    <w:basedOn w:val="a1"/>
    <w:uiPriority w:val="39"/>
    <w:rsid w:val="00CD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</cp:revision>
  <dcterms:created xsi:type="dcterms:W3CDTF">2019-06-20T08:51:00Z</dcterms:created>
  <dcterms:modified xsi:type="dcterms:W3CDTF">2019-06-20T08:57:00Z</dcterms:modified>
</cp:coreProperties>
</file>