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4617" w14:textId="77777777" w:rsidR="00801006" w:rsidRDefault="00F07045" w:rsidP="003628BE">
      <w:pPr>
        <w:jc w:val="center"/>
        <w:rPr>
          <w:sz w:val="36"/>
        </w:rPr>
      </w:pPr>
      <w:r>
        <w:rPr>
          <w:sz w:val="36"/>
          <w:u w:val="single"/>
        </w:rPr>
        <w:t xml:space="preserve">            </w:t>
      </w:r>
      <w:r w:rsidR="003628BE" w:rsidRPr="00F07045">
        <w:rPr>
          <w:rFonts w:hint="eastAsia"/>
          <w:sz w:val="36"/>
        </w:rPr>
        <w:t>学院</w:t>
      </w:r>
    </w:p>
    <w:p w14:paraId="2BE729A7" w14:textId="7587B8C5" w:rsidR="00F65B81" w:rsidRDefault="003628BE" w:rsidP="003628BE">
      <w:pPr>
        <w:jc w:val="center"/>
        <w:rPr>
          <w:sz w:val="36"/>
        </w:rPr>
      </w:pPr>
      <w:r w:rsidRPr="00F07045">
        <w:rPr>
          <w:rFonts w:hint="eastAsia"/>
          <w:sz w:val="36"/>
        </w:rPr>
        <w:t>实验室安全检查自查</w:t>
      </w:r>
      <w:r w:rsidR="00EB7ECC">
        <w:rPr>
          <w:rFonts w:hint="eastAsia"/>
          <w:sz w:val="36"/>
        </w:rPr>
        <w:t>自纠</w:t>
      </w:r>
      <w:r w:rsidRPr="00F07045">
        <w:rPr>
          <w:rFonts w:hint="eastAsia"/>
          <w:sz w:val="36"/>
        </w:rPr>
        <w:t>报告</w:t>
      </w:r>
    </w:p>
    <w:p w14:paraId="72C8444A" w14:textId="77777777" w:rsidR="00801006" w:rsidRPr="00801006" w:rsidRDefault="00801006" w:rsidP="003628BE">
      <w:pPr>
        <w:jc w:val="center"/>
        <w:rPr>
          <w:sz w:val="36"/>
        </w:rPr>
      </w:pPr>
    </w:p>
    <w:p w14:paraId="5DEBFC64" w14:textId="77777777" w:rsidR="00801006" w:rsidRDefault="00EB7ECC" w:rsidP="001F6A37">
      <w:pPr>
        <w:jc w:val="left"/>
        <w:rPr>
          <w:sz w:val="24"/>
          <w:u w:val="single"/>
        </w:rPr>
      </w:pPr>
      <w:r w:rsidRPr="00EB7ECC">
        <w:rPr>
          <w:rFonts w:hint="eastAsia"/>
          <w:sz w:val="24"/>
        </w:rPr>
        <w:t>撰写人姓名：</w:t>
      </w:r>
      <w:r w:rsidRPr="00EB7ECC">
        <w:rPr>
          <w:rFonts w:hint="eastAsia"/>
          <w:sz w:val="24"/>
          <w:u w:val="single"/>
        </w:rPr>
        <w:t xml:space="preserve"> </w:t>
      </w:r>
      <w:r w:rsidR="00580DE9">
        <w:rPr>
          <w:sz w:val="24"/>
          <w:u w:val="single"/>
        </w:rPr>
        <w:t xml:space="preserve">           </w:t>
      </w:r>
      <w:r w:rsidR="001F6A37" w:rsidRPr="001F6A37">
        <w:rPr>
          <w:rFonts w:hint="eastAsia"/>
          <w:sz w:val="24"/>
        </w:rPr>
        <w:t>联系方式（电话及邮箱）:</w:t>
      </w:r>
      <w:r w:rsidR="001F6A37" w:rsidRPr="001F6A37">
        <w:rPr>
          <w:sz w:val="24"/>
        </w:rPr>
        <w:t xml:space="preserve"> </w:t>
      </w:r>
      <w:r w:rsidR="001F6A37" w:rsidRPr="001F6A37">
        <w:rPr>
          <w:sz w:val="24"/>
          <w:u w:val="single"/>
        </w:rPr>
        <w:t xml:space="preserve">        </w:t>
      </w:r>
      <w:r w:rsidR="001F6A37">
        <w:rPr>
          <w:sz w:val="24"/>
          <w:u w:val="single"/>
        </w:rPr>
        <w:t xml:space="preserve">               </w:t>
      </w:r>
    </w:p>
    <w:p w14:paraId="5E35B505" w14:textId="3BD9DAAC" w:rsidR="003628BE" w:rsidRPr="001F6A37" w:rsidRDefault="00801006" w:rsidP="001F6A37">
      <w:pPr>
        <w:jc w:val="left"/>
        <w:rPr>
          <w:sz w:val="24"/>
        </w:rPr>
      </w:pPr>
      <w:r w:rsidRPr="00801006">
        <w:rPr>
          <w:rFonts w:hint="eastAsia"/>
          <w:sz w:val="24"/>
        </w:rPr>
        <w:t>提交日期：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 w:rsidRPr="00801006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801006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801006">
        <w:rPr>
          <w:rFonts w:hint="eastAsia"/>
          <w:sz w:val="24"/>
        </w:rPr>
        <w:t>日</w:t>
      </w:r>
    </w:p>
    <w:p w14:paraId="4D6E7A59" w14:textId="2897F5EE" w:rsidR="006076EB" w:rsidRPr="00CB3DA2" w:rsidRDefault="00A4259F" w:rsidP="00C169A5">
      <w:pPr>
        <w:pStyle w:val="a7"/>
        <w:numPr>
          <w:ilvl w:val="0"/>
          <w:numId w:val="2"/>
        </w:numPr>
        <w:adjustRightInd w:val="0"/>
        <w:snapToGrid w:val="0"/>
        <w:ind w:firstLineChars="0"/>
        <w:jc w:val="left"/>
        <w:rPr>
          <w:color w:val="000000" w:themeColor="text1"/>
          <w:sz w:val="24"/>
        </w:rPr>
      </w:pPr>
      <w:r w:rsidRPr="00CB3DA2">
        <w:rPr>
          <w:rFonts w:hint="eastAsia"/>
          <w:color w:val="000000" w:themeColor="text1"/>
          <w:sz w:val="24"/>
        </w:rPr>
        <w:t>检查安排：包括检查</w:t>
      </w:r>
      <w:r w:rsidR="00016C29" w:rsidRPr="00CB3DA2">
        <w:rPr>
          <w:rFonts w:hint="eastAsia"/>
          <w:color w:val="000000" w:themeColor="text1"/>
          <w:sz w:val="24"/>
        </w:rPr>
        <w:t>形式、参加</w:t>
      </w:r>
      <w:r w:rsidRPr="00CB3DA2">
        <w:rPr>
          <w:rFonts w:hint="eastAsia"/>
          <w:color w:val="000000" w:themeColor="text1"/>
          <w:sz w:val="24"/>
        </w:rPr>
        <w:t>人员、</w:t>
      </w:r>
      <w:r w:rsidR="003E4FED" w:rsidRPr="00CB3DA2">
        <w:rPr>
          <w:rFonts w:hint="eastAsia"/>
          <w:color w:val="000000" w:themeColor="text1"/>
          <w:sz w:val="24"/>
        </w:rPr>
        <w:t>时间及</w:t>
      </w:r>
      <w:r w:rsidR="007B72FA">
        <w:rPr>
          <w:rFonts w:hint="eastAsia"/>
          <w:color w:val="000000" w:themeColor="text1"/>
          <w:sz w:val="24"/>
        </w:rPr>
        <w:t>检查</w:t>
      </w:r>
      <w:r w:rsidR="006076EB" w:rsidRPr="00CB3DA2">
        <w:rPr>
          <w:rFonts w:hint="eastAsia"/>
          <w:color w:val="000000" w:themeColor="text1"/>
          <w:sz w:val="24"/>
        </w:rPr>
        <w:t>对象</w:t>
      </w:r>
      <w:r w:rsidR="00DE13EC" w:rsidRPr="00CB3DA2">
        <w:rPr>
          <w:rFonts w:hint="eastAsia"/>
          <w:color w:val="000000" w:themeColor="text1"/>
          <w:sz w:val="24"/>
        </w:rPr>
        <w:t>等</w:t>
      </w:r>
    </w:p>
    <w:p w14:paraId="22589A00" w14:textId="77777777" w:rsidR="00C169A5" w:rsidRPr="00CB3DA2" w:rsidRDefault="00C169A5" w:rsidP="00C169A5">
      <w:pPr>
        <w:pStyle w:val="a7"/>
        <w:ind w:left="720" w:firstLineChars="0" w:firstLine="0"/>
        <w:jc w:val="left"/>
        <w:rPr>
          <w:color w:val="000000" w:themeColor="text1"/>
          <w:sz w:val="24"/>
        </w:rPr>
      </w:pPr>
    </w:p>
    <w:p w14:paraId="3C18BA88" w14:textId="77777777" w:rsidR="002D402C" w:rsidRPr="00CB3DA2" w:rsidRDefault="002D402C" w:rsidP="003628BE">
      <w:pPr>
        <w:jc w:val="left"/>
        <w:rPr>
          <w:color w:val="000000" w:themeColor="text1"/>
          <w:sz w:val="24"/>
        </w:rPr>
      </w:pPr>
      <w:bookmarkStart w:id="0" w:name="_GoBack"/>
      <w:bookmarkEnd w:id="0"/>
    </w:p>
    <w:p w14:paraId="1BB8C6A7" w14:textId="2C06C313" w:rsidR="006076EB" w:rsidRPr="00CB3DA2" w:rsidRDefault="0053621E" w:rsidP="003628BE">
      <w:pPr>
        <w:jc w:val="left"/>
        <w:rPr>
          <w:color w:val="000000" w:themeColor="text1"/>
          <w:sz w:val="24"/>
        </w:rPr>
      </w:pPr>
      <w:r w:rsidRPr="00CB3DA2">
        <w:rPr>
          <w:rFonts w:hint="eastAsia"/>
          <w:color w:val="000000" w:themeColor="text1"/>
          <w:sz w:val="24"/>
        </w:rPr>
        <w:t>二</w:t>
      </w:r>
      <w:r w:rsidR="00EB7ECC" w:rsidRPr="00CB3DA2">
        <w:rPr>
          <w:rFonts w:hint="eastAsia"/>
          <w:color w:val="000000" w:themeColor="text1"/>
          <w:sz w:val="24"/>
        </w:rPr>
        <w:t>、</w:t>
      </w:r>
      <w:r w:rsidR="006076EB" w:rsidRPr="00CB3DA2">
        <w:rPr>
          <w:rFonts w:hint="eastAsia"/>
          <w:color w:val="000000" w:themeColor="text1"/>
          <w:sz w:val="24"/>
        </w:rPr>
        <w:t>检查依据：如《高等学校实验室安全检查项目表（2023）》</w:t>
      </w:r>
      <w:r w:rsidR="00016C29" w:rsidRPr="00CB3DA2">
        <w:rPr>
          <w:rFonts w:hint="eastAsia"/>
          <w:color w:val="000000" w:themeColor="text1"/>
          <w:sz w:val="24"/>
        </w:rPr>
        <w:t>等</w:t>
      </w:r>
    </w:p>
    <w:p w14:paraId="1AA9C6F1" w14:textId="77777777" w:rsidR="002D402C" w:rsidRPr="00CB3DA2" w:rsidRDefault="002D402C" w:rsidP="003628BE">
      <w:pPr>
        <w:jc w:val="left"/>
        <w:rPr>
          <w:color w:val="000000" w:themeColor="text1"/>
          <w:sz w:val="24"/>
        </w:rPr>
      </w:pPr>
    </w:p>
    <w:p w14:paraId="7E41CFF5" w14:textId="77777777" w:rsidR="006076EB" w:rsidRPr="00CB3DA2" w:rsidRDefault="0053621E" w:rsidP="003628BE">
      <w:pPr>
        <w:jc w:val="left"/>
        <w:rPr>
          <w:color w:val="000000" w:themeColor="text1"/>
          <w:sz w:val="24"/>
        </w:rPr>
      </w:pPr>
      <w:r w:rsidRPr="00CB3DA2">
        <w:rPr>
          <w:rFonts w:hint="eastAsia"/>
          <w:color w:val="000000" w:themeColor="text1"/>
          <w:sz w:val="24"/>
        </w:rPr>
        <w:t>三</w:t>
      </w:r>
      <w:r w:rsidR="00EB7ECC" w:rsidRPr="00CB3DA2">
        <w:rPr>
          <w:rFonts w:hint="eastAsia"/>
          <w:color w:val="000000" w:themeColor="text1"/>
          <w:sz w:val="24"/>
        </w:rPr>
        <w:t>、</w:t>
      </w:r>
      <w:r w:rsidR="00A55C6C" w:rsidRPr="00CB3DA2">
        <w:rPr>
          <w:rFonts w:hint="eastAsia"/>
          <w:color w:val="000000" w:themeColor="text1"/>
          <w:sz w:val="24"/>
        </w:rPr>
        <w:t>检查结果及隐患整改情况</w:t>
      </w:r>
      <w:r w:rsidR="006076EB" w:rsidRPr="00CB3DA2">
        <w:rPr>
          <w:rFonts w:hint="eastAsia"/>
          <w:color w:val="000000" w:themeColor="text1"/>
          <w:sz w:val="24"/>
        </w:rPr>
        <w:t>：</w:t>
      </w:r>
    </w:p>
    <w:p w14:paraId="3DD3E3FD" w14:textId="77777777" w:rsidR="00EB7ECC" w:rsidRDefault="00EB7ECC" w:rsidP="003628BE">
      <w:pPr>
        <w:jc w:val="left"/>
        <w:rPr>
          <w:sz w:val="24"/>
        </w:rPr>
      </w:pPr>
    </w:p>
    <w:p w14:paraId="04DE2FAA" w14:textId="77777777" w:rsidR="00EB7ECC" w:rsidRPr="00EB7ECC" w:rsidRDefault="00EB7ECC" w:rsidP="003628BE">
      <w:pPr>
        <w:jc w:val="left"/>
        <w:rPr>
          <w:sz w:val="24"/>
        </w:rPr>
      </w:pPr>
    </w:p>
    <w:p w14:paraId="5AD73C90" w14:textId="77777777" w:rsidR="00EB7ECC" w:rsidRDefault="00EB7ECC" w:rsidP="003628BE">
      <w:pPr>
        <w:jc w:val="left"/>
        <w:rPr>
          <w:sz w:val="24"/>
        </w:rPr>
      </w:pPr>
    </w:p>
    <w:p w14:paraId="0E3B35CF" w14:textId="77777777" w:rsidR="00EB7ECC" w:rsidRPr="00EB7ECC" w:rsidRDefault="00EB7ECC" w:rsidP="003628BE">
      <w:pPr>
        <w:jc w:val="left"/>
        <w:rPr>
          <w:sz w:val="24"/>
        </w:rPr>
      </w:pPr>
    </w:p>
    <w:p w14:paraId="108C0358" w14:textId="77777777" w:rsidR="006076EB" w:rsidRDefault="0053621E" w:rsidP="003628BE">
      <w:pPr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EB7ECC">
        <w:rPr>
          <w:rFonts w:hint="eastAsia"/>
          <w:sz w:val="24"/>
        </w:rPr>
        <w:t>、</w:t>
      </w:r>
      <w:r w:rsidR="006076EB" w:rsidRPr="00EB7ECC">
        <w:rPr>
          <w:rFonts w:hint="eastAsia"/>
          <w:sz w:val="24"/>
        </w:rPr>
        <w:t>建议：</w:t>
      </w:r>
    </w:p>
    <w:p w14:paraId="666902D6" w14:textId="77777777" w:rsidR="00EB7ECC" w:rsidRDefault="00EB7ECC" w:rsidP="003628BE">
      <w:pPr>
        <w:jc w:val="left"/>
        <w:rPr>
          <w:sz w:val="24"/>
        </w:rPr>
      </w:pPr>
    </w:p>
    <w:p w14:paraId="659EAA99" w14:textId="77777777" w:rsidR="00EB7ECC" w:rsidRPr="00EB7ECC" w:rsidRDefault="00EB7ECC" w:rsidP="003628BE">
      <w:pPr>
        <w:jc w:val="left"/>
        <w:rPr>
          <w:sz w:val="24"/>
          <w:u w:val="single"/>
        </w:rPr>
      </w:pPr>
    </w:p>
    <w:sectPr w:rsidR="00EB7ECC" w:rsidRPr="00EB7E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2D032" w14:textId="77777777" w:rsidR="00154D59" w:rsidRDefault="00154D59" w:rsidP="00436B50">
      <w:r>
        <w:separator/>
      </w:r>
    </w:p>
  </w:endnote>
  <w:endnote w:type="continuationSeparator" w:id="0">
    <w:p w14:paraId="69E4441D" w14:textId="77777777" w:rsidR="00154D59" w:rsidRDefault="00154D59" w:rsidP="0043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A756" w14:textId="77777777" w:rsidR="00154D59" w:rsidRDefault="00154D59" w:rsidP="00436B50">
      <w:r>
        <w:separator/>
      </w:r>
    </w:p>
  </w:footnote>
  <w:footnote w:type="continuationSeparator" w:id="0">
    <w:p w14:paraId="0CDEC46C" w14:textId="77777777" w:rsidR="00154D59" w:rsidRDefault="00154D59" w:rsidP="0043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0A3A" w14:textId="236C95EB" w:rsidR="00C36775" w:rsidRPr="00C36775" w:rsidRDefault="00C36775" w:rsidP="00C36775">
    <w:pPr>
      <w:jc w:val="center"/>
      <w:rPr>
        <w:sz w:val="28"/>
      </w:rPr>
    </w:pPr>
    <w:r w:rsidRPr="00C36775">
      <w:rPr>
        <w:rFonts w:hint="eastAsia"/>
        <w:sz w:val="28"/>
      </w:rPr>
      <w:t>北京大学医学部实验室安全</w:t>
    </w:r>
    <w:r w:rsidR="00BD56D2">
      <w:rPr>
        <w:rFonts w:hint="eastAsia"/>
        <w:sz w:val="28"/>
      </w:rPr>
      <w:t>检查</w:t>
    </w:r>
    <w:r w:rsidRPr="00C36775">
      <w:rPr>
        <w:rFonts w:hint="eastAsia"/>
        <w:sz w:val="28"/>
      </w:rPr>
      <w:t>自评报告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39D7"/>
    <w:multiLevelType w:val="hybridMultilevel"/>
    <w:tmpl w:val="ABCE76A0"/>
    <w:lvl w:ilvl="0" w:tplc="85D6E7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BB202E"/>
    <w:multiLevelType w:val="hybridMultilevel"/>
    <w:tmpl w:val="70BEC79A"/>
    <w:lvl w:ilvl="0" w:tplc="FAD696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E"/>
    <w:rsid w:val="00016C29"/>
    <w:rsid w:val="00033D28"/>
    <w:rsid w:val="000B04C0"/>
    <w:rsid w:val="000D1E28"/>
    <w:rsid w:val="000F62D0"/>
    <w:rsid w:val="00154D59"/>
    <w:rsid w:val="001F1B51"/>
    <w:rsid w:val="001F6A37"/>
    <w:rsid w:val="001F7190"/>
    <w:rsid w:val="002D402C"/>
    <w:rsid w:val="003562B8"/>
    <w:rsid w:val="003628BE"/>
    <w:rsid w:val="003E4FED"/>
    <w:rsid w:val="00436B50"/>
    <w:rsid w:val="00496647"/>
    <w:rsid w:val="004C61B7"/>
    <w:rsid w:val="0053621E"/>
    <w:rsid w:val="00580DE9"/>
    <w:rsid w:val="005D49D3"/>
    <w:rsid w:val="006076EB"/>
    <w:rsid w:val="00653B9F"/>
    <w:rsid w:val="00686D51"/>
    <w:rsid w:val="007B72FA"/>
    <w:rsid w:val="00801006"/>
    <w:rsid w:val="008B6449"/>
    <w:rsid w:val="008C2F57"/>
    <w:rsid w:val="009E5A60"/>
    <w:rsid w:val="00A4259F"/>
    <w:rsid w:val="00A55C6C"/>
    <w:rsid w:val="00A864A3"/>
    <w:rsid w:val="00BD56D2"/>
    <w:rsid w:val="00C169A5"/>
    <w:rsid w:val="00C36775"/>
    <w:rsid w:val="00C47F95"/>
    <w:rsid w:val="00CB3DA2"/>
    <w:rsid w:val="00DC48B7"/>
    <w:rsid w:val="00DE13EC"/>
    <w:rsid w:val="00EB7ECC"/>
    <w:rsid w:val="00F03BD4"/>
    <w:rsid w:val="00F07045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3534"/>
  <w15:chartTrackingRefBased/>
  <w15:docId w15:val="{82429470-8BCC-4C69-BE24-3EDAE579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B50"/>
    <w:rPr>
      <w:sz w:val="18"/>
      <w:szCs w:val="18"/>
    </w:rPr>
  </w:style>
  <w:style w:type="paragraph" w:styleId="a7">
    <w:name w:val="List Paragraph"/>
    <w:basedOn w:val="a"/>
    <w:uiPriority w:val="34"/>
    <w:qFormat/>
    <w:rsid w:val="000F62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18</cp:revision>
  <dcterms:created xsi:type="dcterms:W3CDTF">2023-08-30T03:55:00Z</dcterms:created>
  <dcterms:modified xsi:type="dcterms:W3CDTF">2023-08-30T04:09:00Z</dcterms:modified>
</cp:coreProperties>
</file>