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E3" w:rsidRPr="007C51E3" w:rsidRDefault="007C51E3" w:rsidP="007C51E3">
      <w:pPr>
        <w:tabs>
          <w:tab w:val="num" w:pos="720"/>
        </w:tabs>
        <w:spacing w:line="360" w:lineRule="auto"/>
        <w:ind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7C51E3">
        <w:rPr>
          <w:rFonts w:ascii="宋体" w:eastAsia="宋体" w:hAnsi="宋体" w:hint="eastAsia"/>
          <w:b/>
          <w:bCs/>
          <w:sz w:val="28"/>
          <w:szCs w:val="28"/>
        </w:rPr>
        <w:t>医学部</w:t>
      </w:r>
      <w:r w:rsidRPr="007C51E3">
        <w:rPr>
          <w:rFonts w:ascii="宋体" w:eastAsia="宋体" w:hAnsi="宋体" w:hint="eastAsia"/>
          <w:b/>
          <w:bCs/>
          <w:sz w:val="28"/>
          <w:szCs w:val="28"/>
        </w:rPr>
        <w:t>酒精灯使用注意事项</w:t>
      </w:r>
    </w:p>
    <w:p w:rsidR="004A44E6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使用原则：</w:t>
      </w:r>
      <w:r w:rsidRPr="00A539A7">
        <w:rPr>
          <w:rFonts w:ascii="宋体" w:eastAsia="宋体" w:hAnsi="宋体" w:hint="eastAsia"/>
          <w:bCs/>
          <w:sz w:val="24"/>
          <w:szCs w:val="24"/>
        </w:rPr>
        <w:t>非必要不</w:t>
      </w:r>
      <w:r>
        <w:rPr>
          <w:rFonts w:ascii="宋体" w:eastAsia="宋体" w:hAnsi="宋体" w:hint="eastAsia"/>
          <w:bCs/>
          <w:sz w:val="24"/>
          <w:szCs w:val="24"/>
        </w:rPr>
        <w:t>使</w:t>
      </w:r>
      <w:r w:rsidRPr="00A539A7">
        <w:rPr>
          <w:rFonts w:ascii="宋体" w:eastAsia="宋体" w:hAnsi="宋体" w:hint="eastAsia"/>
          <w:bCs/>
          <w:sz w:val="24"/>
          <w:szCs w:val="24"/>
        </w:rPr>
        <w:t>用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为</w:t>
      </w:r>
      <w:r w:rsidRPr="00A539A7">
        <w:rPr>
          <w:rFonts w:ascii="宋体" w:eastAsia="宋体" w:hAnsi="宋体" w:hint="eastAsia"/>
          <w:bCs/>
          <w:sz w:val="24"/>
          <w:szCs w:val="24"/>
        </w:rPr>
        <w:t>避免</w:t>
      </w:r>
      <w:r>
        <w:rPr>
          <w:rFonts w:ascii="宋体" w:eastAsia="宋体" w:hAnsi="宋体" w:hint="eastAsia"/>
          <w:bCs/>
          <w:sz w:val="24"/>
          <w:szCs w:val="24"/>
        </w:rPr>
        <w:t>玻璃酒精灯摔碎</w:t>
      </w:r>
      <w:r w:rsidRPr="00A539A7">
        <w:rPr>
          <w:rFonts w:ascii="宋体" w:eastAsia="宋体" w:hAnsi="宋体" w:hint="eastAsia"/>
          <w:bCs/>
          <w:sz w:val="24"/>
          <w:szCs w:val="24"/>
        </w:rPr>
        <w:t>引发事故，建议使用钢制酒精灯，</w:t>
      </w:r>
      <w:r>
        <w:rPr>
          <w:rFonts w:ascii="宋体" w:eastAsia="宋体" w:hAnsi="宋体" w:hint="eastAsia"/>
          <w:bCs/>
          <w:sz w:val="24"/>
          <w:szCs w:val="24"/>
        </w:rPr>
        <w:t>在使用前课题组要对使用人员进行培训，更换</w:t>
      </w:r>
      <w:r w:rsidRPr="004E4B5B">
        <w:rPr>
          <w:rFonts w:ascii="宋体" w:eastAsia="宋体" w:hAnsi="宋体" w:hint="eastAsia"/>
          <w:bCs/>
          <w:sz w:val="24"/>
          <w:szCs w:val="24"/>
        </w:rPr>
        <w:t>灯芯</w:t>
      </w:r>
      <w:r>
        <w:rPr>
          <w:rFonts w:ascii="宋体" w:eastAsia="宋体" w:hAnsi="宋体" w:hint="eastAsia"/>
          <w:bCs/>
          <w:sz w:val="24"/>
          <w:szCs w:val="24"/>
        </w:rPr>
        <w:t>时须从正规厂家购置</w:t>
      </w:r>
      <w:r w:rsidRPr="004E4B5B">
        <w:rPr>
          <w:rFonts w:ascii="宋体" w:eastAsia="宋体" w:hAnsi="宋体" w:hint="eastAsia"/>
          <w:bCs/>
          <w:sz w:val="24"/>
          <w:szCs w:val="24"/>
        </w:rPr>
        <w:t>防爆酒精灯专用灯芯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:rsidR="004A44E6" w:rsidRPr="00C009DC" w:rsidRDefault="004A44E6" w:rsidP="004A44E6">
      <w:pPr>
        <w:tabs>
          <w:tab w:val="num" w:pos="720"/>
        </w:tabs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C009DC">
        <w:rPr>
          <w:rFonts w:ascii="宋体" w:eastAsia="宋体" w:hAnsi="宋体" w:hint="eastAsia"/>
          <w:b/>
          <w:bCs/>
          <w:sz w:val="24"/>
          <w:szCs w:val="24"/>
        </w:rPr>
        <w:t>一、使用前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4E4B5B">
        <w:rPr>
          <w:rFonts w:ascii="宋体" w:eastAsia="宋体" w:hAnsi="宋体" w:hint="eastAsia"/>
          <w:bCs/>
          <w:sz w:val="24"/>
          <w:szCs w:val="24"/>
        </w:rPr>
        <w:t>做好实验区域整理工作，保证周围无易燃、易爆以及助燃物品。</w:t>
      </w:r>
      <w:r>
        <w:rPr>
          <w:rFonts w:ascii="宋体" w:eastAsia="宋体" w:hAnsi="宋体" w:hint="eastAsia"/>
          <w:bCs/>
          <w:sz w:val="24"/>
          <w:szCs w:val="24"/>
        </w:rPr>
        <w:t>在</w:t>
      </w:r>
      <w:r w:rsidRPr="004E4B5B">
        <w:rPr>
          <w:rFonts w:ascii="宋体" w:eastAsia="宋体" w:hAnsi="宋体" w:hint="eastAsia"/>
          <w:bCs/>
          <w:sz w:val="24"/>
          <w:szCs w:val="24"/>
        </w:rPr>
        <w:t>灯边最好放一块干净湿抹布备用。</w:t>
      </w:r>
      <w:r>
        <w:rPr>
          <w:rFonts w:ascii="宋体" w:eastAsia="宋体" w:hAnsi="宋体" w:hint="eastAsia"/>
          <w:bCs/>
          <w:sz w:val="24"/>
          <w:szCs w:val="24"/>
        </w:rPr>
        <w:t>在</w:t>
      </w:r>
      <w:r w:rsidRPr="004E4B5B">
        <w:rPr>
          <w:rFonts w:ascii="宋体" w:eastAsia="宋体" w:hAnsi="宋体" w:hint="eastAsia"/>
          <w:bCs/>
          <w:sz w:val="24"/>
          <w:szCs w:val="24"/>
        </w:rPr>
        <w:t>实验台旁配备灭火毯或灭火器，实验人员应知晓灭火毯或灭火器使用方法。</w:t>
      </w:r>
      <w:bookmarkStart w:id="0" w:name="_GoBack"/>
      <w:bookmarkEnd w:id="0"/>
    </w:p>
    <w:p w:rsidR="004A44E6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4E4B5B">
        <w:rPr>
          <w:rFonts w:ascii="宋体" w:eastAsia="宋体" w:hAnsi="宋体" w:hint="eastAsia"/>
          <w:bCs/>
          <w:sz w:val="24"/>
          <w:szCs w:val="24"/>
        </w:rPr>
        <w:t>检查酒精灯是否完整。有缺口玻璃灯帽和灯口有裂缝的酒精灯不能使用。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 w:rsidRPr="004E4B5B">
        <w:rPr>
          <w:rFonts w:ascii="宋体" w:eastAsia="宋体" w:hAnsi="宋体" w:hint="eastAsia"/>
          <w:bCs/>
          <w:sz w:val="24"/>
          <w:szCs w:val="24"/>
        </w:rPr>
        <w:t>检查酒精灯内酒精的量。酒精应控制在酒精灯容积的1/4 到 2/3 之间。酒精灯内酒精量不够，则需添加酒精。添加酒精时，要盖灭火焰，同时</w:t>
      </w:r>
      <w:r>
        <w:rPr>
          <w:rFonts w:ascii="宋体" w:eastAsia="宋体" w:hAnsi="宋体" w:hint="eastAsia"/>
          <w:bCs/>
          <w:sz w:val="24"/>
          <w:szCs w:val="24"/>
        </w:rPr>
        <w:t>要</w:t>
      </w:r>
      <w:r w:rsidRPr="004E4B5B">
        <w:rPr>
          <w:rFonts w:ascii="宋体" w:eastAsia="宋体" w:hAnsi="宋体" w:hint="eastAsia"/>
          <w:bCs/>
          <w:sz w:val="24"/>
          <w:szCs w:val="24"/>
        </w:rPr>
        <w:t>远离生物安全柜和超净工作台（最好</w:t>
      </w:r>
      <w:r>
        <w:rPr>
          <w:rFonts w:ascii="宋体" w:eastAsia="宋体" w:hAnsi="宋体" w:hint="eastAsia"/>
          <w:bCs/>
          <w:sz w:val="24"/>
          <w:szCs w:val="24"/>
        </w:rPr>
        <w:t>在</w:t>
      </w:r>
      <w:r w:rsidRPr="004E4B5B">
        <w:rPr>
          <w:rFonts w:ascii="宋体" w:eastAsia="宋体" w:hAnsi="宋体" w:hint="eastAsia"/>
          <w:bCs/>
          <w:sz w:val="24"/>
          <w:szCs w:val="24"/>
        </w:rPr>
        <w:t>水槽边进行），以防加入酒精时酒精洒出</w:t>
      </w:r>
      <w:r>
        <w:rPr>
          <w:rFonts w:ascii="宋体" w:eastAsia="宋体" w:hAnsi="宋体" w:hint="eastAsia"/>
          <w:bCs/>
          <w:sz w:val="24"/>
          <w:szCs w:val="24"/>
        </w:rPr>
        <w:t>发生</w:t>
      </w:r>
      <w:r w:rsidRPr="004E4B5B">
        <w:rPr>
          <w:rFonts w:ascii="宋体" w:eastAsia="宋体" w:hAnsi="宋体" w:hint="eastAsia"/>
          <w:bCs/>
          <w:sz w:val="24"/>
          <w:szCs w:val="24"/>
        </w:rPr>
        <w:t>火灾。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4.</w:t>
      </w:r>
      <w:r w:rsidRPr="004E4B5B">
        <w:rPr>
          <w:rFonts w:ascii="宋体" w:eastAsia="宋体" w:hAnsi="宋体" w:hint="eastAsia"/>
          <w:bCs/>
          <w:sz w:val="24"/>
          <w:szCs w:val="24"/>
        </w:rPr>
        <w:t>检查酒精灯灯芯的固定情况，以防灯芯掉落造成酒精灯内燃烧。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5.</w:t>
      </w:r>
      <w:r w:rsidRPr="004E4B5B">
        <w:rPr>
          <w:rFonts w:ascii="宋体" w:eastAsia="宋体" w:hAnsi="宋体" w:hint="eastAsia"/>
          <w:bCs/>
          <w:sz w:val="24"/>
          <w:szCs w:val="24"/>
        </w:rPr>
        <w:t>使用前需释放酒精灯内酒精蒸汽。取下灯帽后，先提起灯芯套管，将聚集在瓶内的酒精</w:t>
      </w:r>
      <w:r>
        <w:rPr>
          <w:rFonts w:ascii="宋体" w:eastAsia="宋体" w:hAnsi="宋体" w:hint="eastAsia"/>
          <w:bCs/>
          <w:sz w:val="24"/>
          <w:szCs w:val="24"/>
        </w:rPr>
        <w:t>蒸汽</w:t>
      </w:r>
      <w:r w:rsidRPr="004E4B5B">
        <w:rPr>
          <w:rFonts w:ascii="宋体" w:eastAsia="宋体" w:hAnsi="宋体" w:hint="eastAsia"/>
          <w:bCs/>
          <w:sz w:val="24"/>
          <w:szCs w:val="24"/>
        </w:rPr>
        <w:t>释放。</w:t>
      </w:r>
      <w:r>
        <w:rPr>
          <w:rFonts w:ascii="宋体" w:eastAsia="宋体" w:hAnsi="宋体" w:hint="eastAsia"/>
          <w:bCs/>
          <w:sz w:val="24"/>
          <w:szCs w:val="24"/>
        </w:rPr>
        <w:t>同时检查</w:t>
      </w:r>
      <w:r w:rsidRPr="004E4B5B">
        <w:rPr>
          <w:rFonts w:ascii="宋体" w:eastAsia="宋体" w:hAnsi="宋体" w:hint="eastAsia"/>
          <w:bCs/>
          <w:sz w:val="24"/>
          <w:szCs w:val="24"/>
        </w:rPr>
        <w:t>有无灯芯管道堵塞的问题。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2"/>
        <w:rPr>
          <w:rFonts w:ascii="宋体" w:eastAsia="宋体" w:hAnsi="宋体"/>
          <w:bCs/>
          <w:sz w:val="24"/>
          <w:szCs w:val="24"/>
        </w:rPr>
      </w:pPr>
      <w:r w:rsidRPr="004E4B5B">
        <w:rPr>
          <w:rFonts w:ascii="宋体" w:eastAsia="宋体" w:hAnsi="宋体" w:hint="eastAsia"/>
          <w:b/>
          <w:bCs/>
          <w:sz w:val="24"/>
          <w:szCs w:val="24"/>
        </w:rPr>
        <w:t>二、使用中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4E4B5B">
        <w:rPr>
          <w:rFonts w:ascii="宋体" w:eastAsia="宋体" w:hAnsi="宋体" w:hint="eastAsia"/>
          <w:bCs/>
          <w:sz w:val="24"/>
          <w:szCs w:val="24"/>
        </w:rPr>
        <w:t>使用火柴或点火枪规范点燃酒精灯。</w:t>
      </w:r>
      <w:r>
        <w:rPr>
          <w:rFonts w:ascii="宋体" w:eastAsia="宋体" w:hAnsi="宋体" w:hint="eastAsia"/>
          <w:bCs/>
          <w:sz w:val="24"/>
          <w:szCs w:val="24"/>
        </w:rPr>
        <w:t>如用</w:t>
      </w:r>
      <w:r w:rsidRPr="004E4B5B">
        <w:rPr>
          <w:rFonts w:ascii="宋体" w:eastAsia="宋体" w:hAnsi="宋体" w:hint="eastAsia"/>
          <w:bCs/>
          <w:sz w:val="24"/>
          <w:szCs w:val="24"/>
        </w:rPr>
        <w:t>打火机点燃酒精灯，容易烧到手，造成烧伤，同时存在其他危险隐患，应避免使用。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4E4B5B">
        <w:rPr>
          <w:rFonts w:ascii="宋体" w:eastAsia="宋体" w:hAnsi="宋体" w:hint="eastAsia"/>
          <w:bCs/>
          <w:sz w:val="24"/>
          <w:szCs w:val="24"/>
        </w:rPr>
        <w:t>严禁用酒精灯引燃另一只酒精灯。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3.</w:t>
      </w:r>
      <w:r w:rsidRPr="004E4B5B">
        <w:rPr>
          <w:rFonts w:ascii="宋体" w:eastAsia="宋体" w:hAnsi="宋体" w:hint="eastAsia"/>
          <w:bCs/>
          <w:sz w:val="24"/>
          <w:szCs w:val="24"/>
        </w:rPr>
        <w:t>严禁酒精灯点燃时实验人员离场。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2"/>
        <w:rPr>
          <w:rFonts w:ascii="宋体" w:eastAsia="宋体" w:hAnsi="宋体"/>
          <w:bCs/>
          <w:sz w:val="24"/>
          <w:szCs w:val="24"/>
        </w:rPr>
      </w:pPr>
      <w:r w:rsidRPr="004E4B5B">
        <w:rPr>
          <w:rFonts w:ascii="宋体" w:eastAsia="宋体" w:hAnsi="宋体" w:hint="eastAsia"/>
          <w:b/>
          <w:bCs/>
          <w:sz w:val="24"/>
          <w:szCs w:val="24"/>
        </w:rPr>
        <w:t>三、使用毕</w:t>
      </w:r>
    </w:p>
    <w:p w:rsidR="004A44E6" w:rsidRPr="004E4B5B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4E4B5B">
        <w:rPr>
          <w:rFonts w:ascii="宋体" w:eastAsia="宋体" w:hAnsi="宋体" w:hint="eastAsia"/>
          <w:bCs/>
          <w:sz w:val="24"/>
          <w:szCs w:val="24"/>
        </w:rPr>
        <w:t>熄灭酒精灯时，先用灯帽灭火，接着上提释放余热后再盖上，</w:t>
      </w:r>
      <w:r>
        <w:rPr>
          <w:rFonts w:ascii="宋体" w:eastAsia="宋体" w:hAnsi="宋体" w:hint="eastAsia"/>
          <w:bCs/>
          <w:sz w:val="24"/>
          <w:szCs w:val="24"/>
        </w:rPr>
        <w:t>禁止</w:t>
      </w:r>
      <w:r w:rsidRPr="004E4B5B">
        <w:rPr>
          <w:rFonts w:ascii="宋体" w:eastAsia="宋体" w:hAnsi="宋体" w:hint="eastAsia"/>
          <w:bCs/>
          <w:sz w:val="24"/>
          <w:szCs w:val="24"/>
        </w:rPr>
        <w:t>用嘴吹熄。</w:t>
      </w:r>
    </w:p>
    <w:p w:rsidR="004A44E6" w:rsidRPr="00B740B9" w:rsidRDefault="004A44E6" w:rsidP="004A44E6">
      <w:pPr>
        <w:tabs>
          <w:tab w:val="num" w:pos="720"/>
        </w:tabs>
        <w:spacing w:line="360" w:lineRule="auto"/>
        <w:ind w:firstLineChars="200" w:firstLine="482"/>
        <w:rPr>
          <w:rFonts w:ascii="宋体" w:eastAsia="宋体" w:hAnsi="宋体"/>
          <w:bCs/>
          <w:sz w:val="24"/>
          <w:szCs w:val="24"/>
        </w:rPr>
      </w:pPr>
      <w:r w:rsidRPr="00B740B9">
        <w:rPr>
          <w:rFonts w:ascii="宋体" w:eastAsia="宋体" w:hAnsi="宋体" w:hint="eastAsia"/>
          <w:b/>
          <w:bCs/>
          <w:sz w:val="24"/>
          <w:szCs w:val="24"/>
        </w:rPr>
        <w:t>四、应急灭火</w:t>
      </w:r>
    </w:p>
    <w:p w:rsidR="004A44E6" w:rsidRPr="00B740B9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1.</w:t>
      </w:r>
      <w:r w:rsidRPr="00B740B9">
        <w:rPr>
          <w:rFonts w:ascii="宋体" w:eastAsia="宋体" w:hAnsi="宋体" w:hint="eastAsia"/>
          <w:bCs/>
          <w:sz w:val="24"/>
          <w:szCs w:val="24"/>
        </w:rPr>
        <w:t>实验中注意勿碰倒酒精灯，避免发生火灾。</w:t>
      </w:r>
    </w:p>
    <w:p w:rsidR="004A44E6" w:rsidRPr="00B740B9" w:rsidRDefault="004A44E6" w:rsidP="004A44E6">
      <w:pPr>
        <w:tabs>
          <w:tab w:val="num" w:pos="720"/>
        </w:tabs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2.</w:t>
      </w:r>
      <w:r w:rsidRPr="00B740B9">
        <w:rPr>
          <w:rFonts w:ascii="宋体" w:eastAsia="宋体" w:hAnsi="宋体" w:hint="eastAsia"/>
          <w:bCs/>
          <w:sz w:val="24"/>
          <w:szCs w:val="24"/>
        </w:rPr>
        <w:t>发生酒精灯起火后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 w:rsidRPr="00B740B9">
        <w:rPr>
          <w:rFonts w:ascii="宋体" w:eastAsia="宋体" w:hAnsi="宋体" w:hint="eastAsia"/>
          <w:bCs/>
          <w:sz w:val="24"/>
          <w:szCs w:val="24"/>
        </w:rPr>
        <w:t>在保证自身安全的前提下可以根据具体情况用湿布、灭火毯或灭火器灭火，以免火势蔓延。如果火情严重，应立即撤离，同时联系保卫处（82801110）。</w:t>
      </w:r>
    </w:p>
    <w:p w:rsidR="0067100E" w:rsidRPr="004A44E6" w:rsidRDefault="0067100E" w:rsidP="004A44E6">
      <w:pPr>
        <w:tabs>
          <w:tab w:val="num" w:pos="720"/>
        </w:tabs>
        <w:spacing w:line="360" w:lineRule="auto"/>
        <w:ind w:firstLineChars="200" w:firstLine="420"/>
      </w:pPr>
    </w:p>
    <w:sectPr w:rsidR="0067100E" w:rsidRPr="004A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28" w:rsidRDefault="00C64528" w:rsidP="004A44E6">
      <w:r>
        <w:separator/>
      </w:r>
    </w:p>
  </w:endnote>
  <w:endnote w:type="continuationSeparator" w:id="0">
    <w:p w:rsidR="00C64528" w:rsidRDefault="00C64528" w:rsidP="004A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28" w:rsidRDefault="00C64528" w:rsidP="004A44E6">
      <w:r>
        <w:separator/>
      </w:r>
    </w:p>
  </w:footnote>
  <w:footnote w:type="continuationSeparator" w:id="0">
    <w:p w:rsidR="00C64528" w:rsidRDefault="00C64528" w:rsidP="004A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E3"/>
    <w:rsid w:val="004A44E6"/>
    <w:rsid w:val="0067100E"/>
    <w:rsid w:val="006B5C09"/>
    <w:rsid w:val="007C51E3"/>
    <w:rsid w:val="00C6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17D4A-285C-4C25-B911-AAD54AF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4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2023-07-12T06:13:00Z</dcterms:created>
  <dcterms:modified xsi:type="dcterms:W3CDTF">2023-07-12T07:05:00Z</dcterms:modified>
</cp:coreProperties>
</file>