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4617">
      <w:pPr>
        <w:jc w:val="center"/>
        <w:rPr>
          <w:sz w:val="36"/>
        </w:rPr>
      </w:pPr>
      <w:r>
        <w:rPr>
          <w:sz w:val="36"/>
          <w:u w:val="single"/>
        </w:rPr>
        <w:t xml:space="preserve">            </w:t>
      </w:r>
      <w:r>
        <w:rPr>
          <w:rFonts w:hint="eastAsia"/>
          <w:sz w:val="36"/>
        </w:rPr>
        <w:t>学院</w:t>
      </w:r>
    </w:p>
    <w:p w14:paraId="2BE729A7">
      <w:pPr>
        <w:jc w:val="center"/>
        <w:rPr>
          <w:sz w:val="36"/>
        </w:rPr>
      </w:pPr>
      <w:r>
        <w:rPr>
          <w:rFonts w:hint="eastAsia"/>
          <w:sz w:val="36"/>
        </w:rPr>
        <w:t>实验室安全检查自查自纠报告</w:t>
      </w:r>
    </w:p>
    <w:p w14:paraId="72C8444A">
      <w:pPr>
        <w:jc w:val="center"/>
        <w:rPr>
          <w:sz w:val="36"/>
        </w:rPr>
      </w:pPr>
    </w:p>
    <w:p w14:paraId="5DEBFC64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撰写人姓名：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联系方式（电话及邮箱）: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</w:t>
      </w:r>
    </w:p>
    <w:p w14:paraId="5E35B505">
      <w:pPr>
        <w:jc w:val="left"/>
        <w:rPr>
          <w:sz w:val="24"/>
        </w:rPr>
      </w:pPr>
      <w:r>
        <w:rPr>
          <w:rFonts w:hint="eastAsia"/>
          <w:sz w:val="24"/>
        </w:rPr>
        <w:t>提交日期：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4D6E7A59">
      <w:pPr>
        <w:pStyle w:val="8"/>
        <w:numPr>
          <w:ilvl w:val="0"/>
          <w:numId w:val="1"/>
        </w:numPr>
        <w:adjustRightInd w:val="0"/>
        <w:snapToGrid w:val="0"/>
        <w:ind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检查安排：包括检查形式、参加人员、时间及检查对象等</w:t>
      </w:r>
    </w:p>
    <w:p w14:paraId="22589A00">
      <w:pPr>
        <w:pStyle w:val="8"/>
        <w:ind w:left="720" w:firstLine="0"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18BA88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B8C6A7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二、检查依据：如《高等学校实验室安全检查项目表》等</w:t>
      </w:r>
    </w:p>
    <w:p w14:paraId="1AA9C6F1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E41CFF5">
      <w:pPr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检查结果及隐患整改情况：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请说明本学院实验室安全风险评估工作的执行情况，简要说明特殊设备如高温、高电压、强磁及电镜等设备的管理情况。</w:t>
      </w:r>
      <w:bookmarkStart w:id="0" w:name="_GoBack"/>
      <w:bookmarkEnd w:id="0"/>
    </w:p>
    <w:p w14:paraId="7FD5BAAE">
      <w:pPr>
        <w:numPr>
          <w:numId w:val="0"/>
        </w:numPr>
        <w:ind w:leftChars="0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D3E3FD">
      <w:pPr>
        <w:jc w:val="left"/>
        <w:rPr>
          <w:sz w:val="24"/>
        </w:rPr>
      </w:pPr>
    </w:p>
    <w:p w14:paraId="04DE2FAA">
      <w:pPr>
        <w:jc w:val="left"/>
        <w:rPr>
          <w:sz w:val="24"/>
        </w:rPr>
      </w:pPr>
    </w:p>
    <w:p w14:paraId="5AD73C90">
      <w:pPr>
        <w:jc w:val="left"/>
        <w:rPr>
          <w:sz w:val="24"/>
        </w:rPr>
      </w:pPr>
    </w:p>
    <w:p w14:paraId="0E3B35CF">
      <w:pPr>
        <w:jc w:val="left"/>
        <w:rPr>
          <w:sz w:val="24"/>
        </w:rPr>
      </w:pPr>
    </w:p>
    <w:p w14:paraId="108C0358">
      <w:pPr>
        <w:jc w:val="left"/>
        <w:rPr>
          <w:sz w:val="24"/>
        </w:rPr>
      </w:pPr>
      <w:r>
        <w:rPr>
          <w:rFonts w:hint="eastAsia"/>
          <w:sz w:val="24"/>
        </w:rPr>
        <w:t>四、建议：</w:t>
      </w:r>
    </w:p>
    <w:p w14:paraId="666902D6">
      <w:pPr>
        <w:jc w:val="left"/>
        <w:rPr>
          <w:sz w:val="24"/>
        </w:rPr>
      </w:pPr>
    </w:p>
    <w:p w14:paraId="659EAA99">
      <w:pPr>
        <w:jc w:val="left"/>
        <w:rPr>
          <w:sz w:val="24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0A3A">
    <w:pPr>
      <w:jc w:val="center"/>
      <w:rPr>
        <w:sz w:val="28"/>
      </w:rPr>
    </w:pPr>
    <w:r>
      <w:rPr>
        <w:rFonts w:hint="eastAsia"/>
        <w:sz w:val="28"/>
      </w:rPr>
      <w:t>北京大学医学部实验室安全检查自评报告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39D7"/>
    <w:multiLevelType w:val="multilevel"/>
    <w:tmpl w:val="257939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BE"/>
    <w:rsid w:val="00016C29"/>
    <w:rsid w:val="00033D28"/>
    <w:rsid w:val="000B04C0"/>
    <w:rsid w:val="000D1E28"/>
    <w:rsid w:val="000F62D0"/>
    <w:rsid w:val="00154D59"/>
    <w:rsid w:val="001F1B51"/>
    <w:rsid w:val="001F6A37"/>
    <w:rsid w:val="001F7190"/>
    <w:rsid w:val="002D402C"/>
    <w:rsid w:val="003562B8"/>
    <w:rsid w:val="003628BE"/>
    <w:rsid w:val="003E4FED"/>
    <w:rsid w:val="00436B50"/>
    <w:rsid w:val="00496647"/>
    <w:rsid w:val="004C61B7"/>
    <w:rsid w:val="0053621E"/>
    <w:rsid w:val="00580DE9"/>
    <w:rsid w:val="005D49D3"/>
    <w:rsid w:val="006076EB"/>
    <w:rsid w:val="00653B9F"/>
    <w:rsid w:val="00686D51"/>
    <w:rsid w:val="007B72FA"/>
    <w:rsid w:val="00801006"/>
    <w:rsid w:val="008B6449"/>
    <w:rsid w:val="008C2F57"/>
    <w:rsid w:val="009E5A60"/>
    <w:rsid w:val="00A4259F"/>
    <w:rsid w:val="00A55C6C"/>
    <w:rsid w:val="00A864A3"/>
    <w:rsid w:val="00BD56D2"/>
    <w:rsid w:val="00C169A5"/>
    <w:rsid w:val="00C36775"/>
    <w:rsid w:val="00C47F95"/>
    <w:rsid w:val="00CB3DA2"/>
    <w:rsid w:val="00DC48B7"/>
    <w:rsid w:val="00DE13EC"/>
    <w:rsid w:val="00EB7ECC"/>
    <w:rsid w:val="00F03BD4"/>
    <w:rsid w:val="00F07045"/>
    <w:rsid w:val="00F65B81"/>
    <w:rsid w:val="53DD1364"/>
    <w:rsid w:val="660065AB"/>
    <w:rsid w:val="6F5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7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2023-08-30T03:55:00Z</dcterms:created>
  <dc:creator>ych</dc:creator>
  <cp:lastModifiedBy>俞赤卉</cp:lastModifiedBy>
  <dcterms:modified xsi:type="dcterms:W3CDTF">2026-03-19T00:21:31Z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eyJoZGlkIjoiNmU4YzllZGY4ODM0YzRiYTRiMWVhODU1MTJjNTFjMDQiLCJ1c2VySWQiOiIxNzQxNjM3MDQyIn0=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C6D4C08C5607431382B8EF5268A35594_12</vt:lpwstr>
  </property>
</Properties>
</file>